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B24" w:rsidRPr="00613B24" w:rsidRDefault="00613B24" w:rsidP="00613B24">
      <w:pPr>
        <w:widowControl w:val="0"/>
        <w:autoSpaceDE w:val="0"/>
        <w:autoSpaceDN w:val="0"/>
        <w:spacing w:after="0" w:line="318" w:lineRule="exact"/>
        <w:ind w:right="254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TOC_250020"/>
      <w:r w:rsidRPr="00613B24">
        <w:rPr>
          <w:rFonts w:ascii="Times New Roman" w:eastAsia="Times New Roman" w:hAnsi="Times New Roman" w:cs="Times New Roman"/>
          <w:b/>
          <w:bCs/>
          <w:sz w:val="28"/>
          <w:szCs w:val="28"/>
        </w:rPr>
        <w:t>Лекция</w:t>
      </w:r>
      <w:r w:rsidRPr="00613B24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bCs/>
          <w:sz w:val="28"/>
          <w:szCs w:val="28"/>
        </w:rPr>
        <w:t>8.</w:t>
      </w:r>
      <w:r w:rsidRPr="00613B24">
        <w:rPr>
          <w:rFonts w:ascii="Times New Roman" w:eastAsia="Times New Roman" w:hAnsi="Times New Roman" w:cs="Times New Roman"/>
          <w:b/>
          <w:bCs/>
          <w:spacing w:val="7"/>
          <w:sz w:val="28"/>
          <w:szCs w:val="28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bCs/>
          <w:sz w:val="28"/>
          <w:szCs w:val="28"/>
        </w:rPr>
        <w:t>Анализ</w:t>
      </w:r>
      <w:r w:rsidRPr="00613B24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bCs/>
          <w:sz w:val="28"/>
          <w:szCs w:val="28"/>
        </w:rPr>
        <w:t>ЭМО.</w:t>
      </w:r>
      <w:r w:rsidRPr="00613B24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bCs/>
          <w:sz w:val="28"/>
          <w:szCs w:val="28"/>
        </w:rPr>
        <w:t>Модели</w:t>
      </w:r>
      <w:r w:rsidRPr="00613B24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613B24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bCs/>
          <w:sz w:val="28"/>
          <w:szCs w:val="28"/>
        </w:rPr>
        <w:t>методы</w:t>
      </w:r>
      <w:r w:rsidRPr="00613B24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bCs/>
          <w:sz w:val="28"/>
          <w:szCs w:val="28"/>
        </w:rPr>
        <w:t>оценки</w:t>
      </w:r>
      <w:r w:rsidRPr="00613B24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bookmarkEnd w:id="0"/>
      <w:r w:rsidRPr="00613B24">
        <w:rPr>
          <w:rFonts w:ascii="Times New Roman" w:eastAsia="Times New Roman" w:hAnsi="Times New Roman" w:cs="Times New Roman"/>
          <w:b/>
          <w:bCs/>
          <w:sz w:val="28"/>
          <w:szCs w:val="28"/>
        </w:rPr>
        <w:t>ЭМС</w:t>
      </w:r>
    </w:p>
    <w:p w:rsidR="00613B24" w:rsidRPr="00613B24" w:rsidRDefault="00613B24" w:rsidP="00613B24">
      <w:pPr>
        <w:widowControl w:val="0"/>
        <w:numPr>
          <w:ilvl w:val="1"/>
          <w:numId w:val="5"/>
        </w:numPr>
        <w:tabs>
          <w:tab w:val="left" w:pos="1532"/>
        </w:tabs>
        <w:autoSpaceDE w:val="0"/>
        <w:autoSpaceDN w:val="0"/>
        <w:spacing w:before="267" w:after="0" w:line="240" w:lineRule="auto"/>
        <w:ind w:hanging="390"/>
        <w:rPr>
          <w:rFonts w:ascii="Times New Roman" w:eastAsia="Times New Roman" w:hAnsi="Times New Roman" w:cs="Times New Roman"/>
        </w:rPr>
      </w:pPr>
      <w:r w:rsidRPr="00613B24">
        <w:rPr>
          <w:rFonts w:ascii="Times New Roman" w:eastAsia="Times New Roman" w:hAnsi="Times New Roman" w:cs="Times New Roman"/>
        </w:rPr>
        <w:t>Основные</w:t>
      </w:r>
      <w:r w:rsidRPr="00613B24">
        <w:rPr>
          <w:rFonts w:ascii="Times New Roman" w:eastAsia="Times New Roman" w:hAnsi="Times New Roman" w:cs="Times New Roman"/>
          <w:spacing w:val="-7"/>
        </w:rPr>
        <w:t xml:space="preserve"> </w:t>
      </w:r>
      <w:r w:rsidRPr="00613B24">
        <w:rPr>
          <w:rFonts w:ascii="Times New Roman" w:eastAsia="Times New Roman" w:hAnsi="Times New Roman" w:cs="Times New Roman"/>
        </w:rPr>
        <w:t>понятия.</w:t>
      </w:r>
    </w:p>
    <w:p w:rsidR="00613B24" w:rsidRPr="00613B24" w:rsidRDefault="00613B24" w:rsidP="00613B24">
      <w:pPr>
        <w:widowControl w:val="0"/>
        <w:numPr>
          <w:ilvl w:val="1"/>
          <w:numId w:val="5"/>
        </w:numPr>
        <w:tabs>
          <w:tab w:val="left" w:pos="1532"/>
        </w:tabs>
        <w:autoSpaceDE w:val="0"/>
        <w:autoSpaceDN w:val="0"/>
        <w:spacing w:before="1" w:after="0" w:line="240" w:lineRule="auto"/>
        <w:ind w:hanging="390"/>
        <w:rPr>
          <w:rFonts w:ascii="Times New Roman" w:eastAsia="Times New Roman" w:hAnsi="Times New Roman" w:cs="Times New Roman"/>
        </w:rPr>
      </w:pPr>
      <w:r w:rsidRPr="00613B24">
        <w:rPr>
          <w:rFonts w:ascii="Times New Roman" w:eastAsia="Times New Roman" w:hAnsi="Times New Roman" w:cs="Times New Roman"/>
        </w:rPr>
        <w:t>Формирование</w:t>
      </w:r>
      <w:r w:rsidRPr="00613B24">
        <w:rPr>
          <w:rFonts w:ascii="Times New Roman" w:eastAsia="Times New Roman" w:hAnsi="Times New Roman" w:cs="Times New Roman"/>
          <w:spacing w:val="-7"/>
        </w:rPr>
        <w:t xml:space="preserve"> </w:t>
      </w:r>
      <w:r w:rsidRPr="00613B24">
        <w:rPr>
          <w:rFonts w:ascii="Times New Roman" w:eastAsia="Times New Roman" w:hAnsi="Times New Roman" w:cs="Times New Roman"/>
        </w:rPr>
        <w:t>ЭМО в</w:t>
      </w:r>
      <w:r w:rsidRPr="00613B24">
        <w:rPr>
          <w:rFonts w:ascii="Times New Roman" w:eastAsia="Times New Roman" w:hAnsi="Times New Roman" w:cs="Times New Roman"/>
          <w:spacing w:val="-3"/>
        </w:rPr>
        <w:t xml:space="preserve"> </w:t>
      </w:r>
      <w:r w:rsidRPr="00613B24">
        <w:rPr>
          <w:rFonts w:ascii="Times New Roman" w:eastAsia="Times New Roman" w:hAnsi="Times New Roman" w:cs="Times New Roman"/>
        </w:rPr>
        <w:t>точке</w:t>
      </w:r>
      <w:r w:rsidRPr="00613B24">
        <w:rPr>
          <w:rFonts w:ascii="Times New Roman" w:eastAsia="Times New Roman" w:hAnsi="Times New Roman" w:cs="Times New Roman"/>
          <w:spacing w:val="-6"/>
        </w:rPr>
        <w:t xml:space="preserve"> </w:t>
      </w:r>
      <w:r w:rsidRPr="00613B24">
        <w:rPr>
          <w:rFonts w:ascii="Times New Roman" w:eastAsia="Times New Roman" w:hAnsi="Times New Roman" w:cs="Times New Roman"/>
        </w:rPr>
        <w:t>пространства.</w:t>
      </w:r>
    </w:p>
    <w:p w:rsidR="00613B24" w:rsidRPr="00613B24" w:rsidRDefault="00613B24" w:rsidP="00613B24">
      <w:pPr>
        <w:widowControl w:val="0"/>
        <w:numPr>
          <w:ilvl w:val="1"/>
          <w:numId w:val="5"/>
        </w:numPr>
        <w:tabs>
          <w:tab w:val="left" w:pos="1532"/>
        </w:tabs>
        <w:autoSpaceDE w:val="0"/>
        <w:autoSpaceDN w:val="0"/>
        <w:spacing w:before="1" w:after="0" w:line="251" w:lineRule="exact"/>
        <w:ind w:hanging="390"/>
        <w:rPr>
          <w:rFonts w:ascii="Times New Roman" w:eastAsia="Times New Roman" w:hAnsi="Times New Roman" w:cs="Times New Roman"/>
        </w:rPr>
      </w:pPr>
      <w:r w:rsidRPr="00613B24">
        <w:rPr>
          <w:rFonts w:ascii="Times New Roman" w:eastAsia="Times New Roman" w:hAnsi="Times New Roman" w:cs="Times New Roman"/>
        </w:rPr>
        <w:t>Способы</w:t>
      </w:r>
      <w:r w:rsidRPr="00613B24">
        <w:rPr>
          <w:rFonts w:ascii="Times New Roman" w:eastAsia="Times New Roman" w:hAnsi="Times New Roman" w:cs="Times New Roman"/>
          <w:spacing w:val="-3"/>
        </w:rPr>
        <w:t xml:space="preserve"> </w:t>
      </w:r>
      <w:r w:rsidRPr="00613B24">
        <w:rPr>
          <w:rFonts w:ascii="Times New Roman" w:eastAsia="Times New Roman" w:hAnsi="Times New Roman" w:cs="Times New Roman"/>
        </w:rPr>
        <w:t>описания</w:t>
      </w:r>
      <w:r w:rsidRPr="00613B24">
        <w:rPr>
          <w:rFonts w:ascii="Times New Roman" w:eastAsia="Times New Roman" w:hAnsi="Times New Roman" w:cs="Times New Roman"/>
          <w:spacing w:val="-8"/>
        </w:rPr>
        <w:t xml:space="preserve"> </w:t>
      </w:r>
      <w:r w:rsidRPr="00613B24">
        <w:rPr>
          <w:rFonts w:ascii="Times New Roman" w:eastAsia="Times New Roman" w:hAnsi="Times New Roman" w:cs="Times New Roman"/>
        </w:rPr>
        <w:t>ЭМО.</w:t>
      </w:r>
    </w:p>
    <w:p w:rsidR="00613B24" w:rsidRPr="00613B24" w:rsidRDefault="00613B24" w:rsidP="00613B24">
      <w:pPr>
        <w:widowControl w:val="0"/>
        <w:numPr>
          <w:ilvl w:val="1"/>
          <w:numId w:val="5"/>
        </w:numPr>
        <w:tabs>
          <w:tab w:val="left" w:pos="1532"/>
        </w:tabs>
        <w:autoSpaceDE w:val="0"/>
        <w:autoSpaceDN w:val="0"/>
        <w:spacing w:after="0" w:line="251" w:lineRule="exact"/>
        <w:ind w:hanging="390"/>
        <w:rPr>
          <w:rFonts w:ascii="Times New Roman" w:eastAsia="Times New Roman" w:hAnsi="Times New Roman" w:cs="Times New Roman"/>
        </w:rPr>
      </w:pPr>
      <w:r w:rsidRPr="00613B24">
        <w:rPr>
          <w:rFonts w:ascii="Times New Roman" w:eastAsia="Times New Roman" w:hAnsi="Times New Roman" w:cs="Times New Roman"/>
        </w:rPr>
        <w:t>Модели</w:t>
      </w:r>
      <w:r w:rsidRPr="00613B24">
        <w:rPr>
          <w:rFonts w:ascii="Times New Roman" w:eastAsia="Times New Roman" w:hAnsi="Times New Roman" w:cs="Times New Roman"/>
          <w:spacing w:val="-12"/>
        </w:rPr>
        <w:t xml:space="preserve"> </w:t>
      </w:r>
      <w:r w:rsidRPr="00613B24">
        <w:rPr>
          <w:rFonts w:ascii="Times New Roman" w:eastAsia="Times New Roman" w:hAnsi="Times New Roman" w:cs="Times New Roman"/>
        </w:rPr>
        <w:t>взаимодействия.</w:t>
      </w:r>
    </w:p>
    <w:p w:rsidR="00613B24" w:rsidRPr="00613B24" w:rsidRDefault="00613B24" w:rsidP="00613B24">
      <w:pPr>
        <w:widowControl w:val="0"/>
        <w:numPr>
          <w:ilvl w:val="1"/>
          <w:numId w:val="5"/>
        </w:numPr>
        <w:tabs>
          <w:tab w:val="left" w:pos="1532"/>
        </w:tabs>
        <w:autoSpaceDE w:val="0"/>
        <w:autoSpaceDN w:val="0"/>
        <w:spacing w:before="2" w:after="0" w:line="240" w:lineRule="auto"/>
        <w:ind w:hanging="390"/>
        <w:rPr>
          <w:rFonts w:ascii="Times New Roman" w:eastAsia="Times New Roman" w:hAnsi="Times New Roman" w:cs="Times New Roman"/>
        </w:rPr>
      </w:pPr>
      <w:r w:rsidRPr="00613B24">
        <w:rPr>
          <w:rFonts w:ascii="Times New Roman" w:eastAsia="Times New Roman" w:hAnsi="Times New Roman" w:cs="Times New Roman"/>
        </w:rPr>
        <w:t>Методы</w:t>
      </w:r>
      <w:r w:rsidRPr="00613B24">
        <w:rPr>
          <w:rFonts w:ascii="Times New Roman" w:eastAsia="Times New Roman" w:hAnsi="Times New Roman" w:cs="Times New Roman"/>
          <w:spacing w:val="-4"/>
        </w:rPr>
        <w:t xml:space="preserve"> </w:t>
      </w:r>
      <w:r w:rsidRPr="00613B24">
        <w:rPr>
          <w:rFonts w:ascii="Times New Roman" w:eastAsia="Times New Roman" w:hAnsi="Times New Roman" w:cs="Times New Roman"/>
        </w:rPr>
        <w:t>получения</w:t>
      </w:r>
      <w:r w:rsidRPr="00613B24">
        <w:rPr>
          <w:rFonts w:ascii="Times New Roman" w:eastAsia="Times New Roman" w:hAnsi="Times New Roman" w:cs="Times New Roman"/>
          <w:spacing w:val="-5"/>
        </w:rPr>
        <w:t xml:space="preserve"> </w:t>
      </w:r>
      <w:r w:rsidRPr="00613B24">
        <w:rPr>
          <w:rFonts w:ascii="Times New Roman" w:eastAsia="Times New Roman" w:hAnsi="Times New Roman" w:cs="Times New Roman"/>
        </w:rPr>
        <w:t>детерминированных</w:t>
      </w:r>
      <w:r w:rsidRPr="00613B24">
        <w:rPr>
          <w:rFonts w:ascii="Times New Roman" w:eastAsia="Times New Roman" w:hAnsi="Times New Roman" w:cs="Times New Roman"/>
          <w:spacing w:val="-8"/>
        </w:rPr>
        <w:t xml:space="preserve"> </w:t>
      </w:r>
      <w:r w:rsidRPr="00613B24">
        <w:rPr>
          <w:rFonts w:ascii="Times New Roman" w:eastAsia="Times New Roman" w:hAnsi="Times New Roman" w:cs="Times New Roman"/>
        </w:rPr>
        <w:t>оценок.</w:t>
      </w:r>
    </w:p>
    <w:p w:rsidR="00F84997" w:rsidRPr="00F84997" w:rsidRDefault="00613B24" w:rsidP="00F84997">
      <w:pPr>
        <w:widowControl w:val="0"/>
        <w:numPr>
          <w:ilvl w:val="1"/>
          <w:numId w:val="5"/>
        </w:numPr>
        <w:tabs>
          <w:tab w:val="left" w:pos="1532"/>
        </w:tabs>
        <w:autoSpaceDE w:val="0"/>
        <w:autoSpaceDN w:val="0"/>
        <w:spacing w:before="3" w:after="0" w:line="237" w:lineRule="auto"/>
        <w:ind w:left="1142" w:right="501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13B24">
        <w:rPr>
          <w:rFonts w:ascii="Times New Roman" w:eastAsia="Times New Roman" w:hAnsi="Times New Roman" w:cs="Times New Roman"/>
        </w:rPr>
        <w:t>Показатели качества при оценке ЭМС.</w:t>
      </w:r>
      <w:r w:rsidRPr="00613B24">
        <w:rPr>
          <w:rFonts w:ascii="Times New Roman" w:eastAsia="Times New Roman" w:hAnsi="Times New Roman" w:cs="Times New Roman"/>
          <w:spacing w:val="-52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</w:rPr>
        <w:t xml:space="preserve"> </w:t>
      </w:r>
      <w:bookmarkStart w:id="1" w:name="_TOC_250019"/>
    </w:p>
    <w:p w:rsidR="00F84997" w:rsidRPr="00F84997" w:rsidRDefault="00F84997" w:rsidP="00F84997">
      <w:pPr>
        <w:widowControl w:val="0"/>
        <w:tabs>
          <w:tab w:val="left" w:pos="1532"/>
        </w:tabs>
        <w:autoSpaceDE w:val="0"/>
        <w:autoSpaceDN w:val="0"/>
        <w:spacing w:before="3" w:after="0" w:line="237" w:lineRule="auto"/>
        <w:ind w:left="1142" w:right="501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13B24" w:rsidRPr="00613B24" w:rsidRDefault="00613B24" w:rsidP="00F84997">
      <w:pPr>
        <w:widowControl w:val="0"/>
        <w:tabs>
          <w:tab w:val="left" w:pos="1532"/>
        </w:tabs>
        <w:autoSpaceDE w:val="0"/>
        <w:autoSpaceDN w:val="0"/>
        <w:spacing w:before="3" w:after="0" w:line="237" w:lineRule="auto"/>
        <w:ind w:left="1142" w:right="501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" w:name="_GoBack"/>
      <w:bookmarkEnd w:id="2"/>
      <w:r w:rsidRPr="00613B24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</w:t>
      </w:r>
      <w:r w:rsidRPr="00613B24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bookmarkEnd w:id="1"/>
      <w:r w:rsidRPr="00613B24">
        <w:rPr>
          <w:rFonts w:ascii="Times New Roman" w:eastAsia="Times New Roman" w:hAnsi="Times New Roman" w:cs="Times New Roman"/>
          <w:b/>
          <w:bCs/>
          <w:sz w:val="24"/>
          <w:szCs w:val="24"/>
        </w:rPr>
        <w:t>понятия</w:t>
      </w:r>
    </w:p>
    <w:p w:rsidR="00613B24" w:rsidRPr="00613B24" w:rsidRDefault="00613B24" w:rsidP="00613B24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Под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 xml:space="preserve">электромагнитной обстановкой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(ЭМО) понимают совокупность электромагни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т-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ных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помех, создаваемых любыми источниками в виде излучений и электрических токов (на-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пряжений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), влияющих на функционирование РЭС совместно с полезным сигналом и без него</w:t>
      </w:r>
      <w:r w:rsidRPr="00613B2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антенну</w:t>
      </w:r>
      <w:r w:rsidRPr="00613B2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13B2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помимо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нее.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Взаимодействие РЭС различного назначения осуществляется через электромагнитные</w:t>
      </w:r>
      <w:r w:rsidRPr="00613B2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поля, создаваемые различными источниками. В реальных условиях значительная часть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сово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купности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электромагнитных полей в рассматриваемой области может влиять и влияет на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функционирование</w:t>
      </w:r>
      <w:r w:rsidRPr="00613B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РЭС.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ЭМО</w:t>
      </w:r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характеризовать</w:t>
      </w:r>
      <w:r w:rsidRPr="00613B2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некоторые</w:t>
      </w:r>
      <w:r w:rsidRPr="00613B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элементарные</w:t>
      </w:r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энергетические</w:t>
      </w:r>
      <w:r w:rsidRPr="00613B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показатели:</w:t>
      </w:r>
    </w:p>
    <w:p w:rsidR="00613B24" w:rsidRPr="00613B24" w:rsidRDefault="00613B24" w:rsidP="00613B24">
      <w:pPr>
        <w:widowControl w:val="0"/>
        <w:numPr>
          <w:ilvl w:val="0"/>
          <w:numId w:val="3"/>
        </w:numPr>
        <w:tabs>
          <w:tab w:val="left" w:pos="1450"/>
        </w:tabs>
        <w:autoSpaceDE w:val="0"/>
        <w:autoSpaceDN w:val="0"/>
        <w:spacing w:before="7" w:after="0" w:line="240" w:lineRule="auto"/>
        <w:ind w:left="1449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диапазон рабочих</w:t>
      </w:r>
      <w:r w:rsidRPr="00613B2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частот;</w:t>
      </w:r>
    </w:p>
    <w:p w:rsidR="00613B24" w:rsidRPr="00613B24" w:rsidRDefault="00613B24" w:rsidP="00613B24">
      <w:pPr>
        <w:widowControl w:val="0"/>
        <w:numPr>
          <w:ilvl w:val="0"/>
          <w:numId w:val="3"/>
        </w:numPr>
        <w:tabs>
          <w:tab w:val="left" w:pos="1464"/>
        </w:tabs>
        <w:autoSpaceDE w:val="0"/>
        <w:autoSpaceDN w:val="0"/>
        <w:spacing w:before="8" w:after="0" w:line="232" w:lineRule="auto"/>
        <w:ind w:right="255" w:hanging="183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расстояние</w:t>
      </w:r>
      <w:r w:rsidRPr="00613B24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между</w:t>
      </w:r>
      <w:r w:rsidRPr="00613B24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источником</w:t>
      </w:r>
      <w:r w:rsidRPr="00613B24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мешающего</w:t>
      </w:r>
      <w:r w:rsidRPr="00613B24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сигнала</w:t>
      </w:r>
      <w:r w:rsidRPr="00613B24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(МС)</w:t>
      </w:r>
      <w:r w:rsidRPr="00613B24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</w:t>
      </w:r>
      <w:r w:rsidRPr="00613B24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станцией</w:t>
      </w:r>
      <w:r w:rsidRPr="00613B24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подверже</w:t>
      </w:r>
      <w:proofErr w:type="gramStart"/>
      <w:r w:rsidRPr="00613B24">
        <w:rPr>
          <w:rFonts w:ascii="Times New Roman" w:eastAsia="Times New Roman" w:hAnsi="Times New Roman" w:cs="Times New Roman"/>
          <w:sz w:val="24"/>
        </w:rPr>
        <w:t>н-</w:t>
      </w:r>
      <w:proofErr w:type="gramEnd"/>
      <w:r w:rsidRPr="00613B24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ной</w:t>
      </w:r>
      <w:r w:rsidRPr="00613B2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помехе;</w:t>
      </w:r>
    </w:p>
    <w:p w:rsidR="00613B24" w:rsidRPr="00613B24" w:rsidRDefault="00613B24" w:rsidP="00613B24">
      <w:pPr>
        <w:widowControl w:val="0"/>
        <w:numPr>
          <w:ilvl w:val="0"/>
          <w:numId w:val="3"/>
        </w:numPr>
        <w:tabs>
          <w:tab w:val="left" w:pos="1450"/>
        </w:tabs>
        <w:autoSpaceDE w:val="0"/>
        <w:autoSpaceDN w:val="0"/>
        <w:spacing w:before="10" w:after="0" w:line="240" w:lineRule="auto"/>
        <w:ind w:left="1449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условия</w:t>
      </w:r>
      <w:r w:rsidRPr="00613B24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распространения</w:t>
      </w:r>
      <w:r w:rsidRPr="00613B2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МС;</w:t>
      </w:r>
    </w:p>
    <w:p w:rsidR="00613B24" w:rsidRPr="00613B24" w:rsidRDefault="00613B24" w:rsidP="00613B24">
      <w:pPr>
        <w:widowControl w:val="0"/>
        <w:numPr>
          <w:ilvl w:val="0"/>
          <w:numId w:val="3"/>
        </w:numPr>
        <w:tabs>
          <w:tab w:val="left" w:pos="1469"/>
        </w:tabs>
        <w:autoSpaceDE w:val="0"/>
        <w:autoSpaceDN w:val="0"/>
        <w:spacing w:before="7" w:after="0" w:line="232" w:lineRule="auto"/>
        <w:ind w:right="255" w:hanging="183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угол</w:t>
      </w:r>
      <w:r w:rsidRPr="00613B24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прихода</w:t>
      </w:r>
      <w:r w:rsidRPr="00613B24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МС</w:t>
      </w:r>
      <w:r w:rsidRPr="00613B24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(угол</w:t>
      </w:r>
      <w:r w:rsidRPr="00613B24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между</w:t>
      </w:r>
      <w:r w:rsidRPr="00613B24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осью</w:t>
      </w:r>
      <w:r w:rsidRPr="00613B24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главного</w:t>
      </w:r>
      <w:r w:rsidRPr="00613B24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лепестка</w:t>
      </w:r>
      <w:r w:rsidRPr="00613B24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ДН</w:t>
      </w:r>
      <w:r w:rsidRPr="00613B24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антенны</w:t>
      </w:r>
      <w:r w:rsidRPr="00613B24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</w:t>
      </w:r>
      <w:r w:rsidRPr="00613B24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</w:rPr>
        <w:t>направл</w:t>
      </w:r>
      <w:proofErr w:type="gramStart"/>
      <w:r w:rsidRPr="00613B24">
        <w:rPr>
          <w:rFonts w:ascii="Times New Roman" w:eastAsia="Times New Roman" w:hAnsi="Times New Roman" w:cs="Times New Roman"/>
          <w:sz w:val="24"/>
        </w:rPr>
        <w:t>е</w:t>
      </w:r>
      <w:proofErr w:type="spellEnd"/>
      <w:r w:rsidRPr="00613B24">
        <w:rPr>
          <w:rFonts w:ascii="Times New Roman" w:eastAsia="Times New Roman" w:hAnsi="Times New Roman" w:cs="Times New Roman"/>
          <w:sz w:val="24"/>
        </w:rPr>
        <w:t>-</w:t>
      </w:r>
      <w:proofErr w:type="gramEnd"/>
      <w:r w:rsidRPr="00613B24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</w:rPr>
        <w:t>нием</w:t>
      </w:r>
      <w:proofErr w:type="spellEnd"/>
      <w:r w:rsidRPr="00613B24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на</w:t>
      </w:r>
      <w:r w:rsidRPr="00613B2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источник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помехи):</w:t>
      </w:r>
    </w:p>
    <w:p w:rsidR="00613B24" w:rsidRPr="00613B24" w:rsidRDefault="00613B24" w:rsidP="00613B24">
      <w:pPr>
        <w:widowControl w:val="0"/>
        <w:numPr>
          <w:ilvl w:val="0"/>
          <w:numId w:val="3"/>
        </w:numPr>
        <w:tabs>
          <w:tab w:val="left" w:pos="1450"/>
        </w:tabs>
        <w:autoSpaceDE w:val="0"/>
        <w:autoSpaceDN w:val="0"/>
        <w:spacing w:before="10" w:after="0" w:line="240" w:lineRule="auto"/>
        <w:ind w:left="1449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величина</w:t>
      </w:r>
      <w:r w:rsidRPr="00613B24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</w:rPr>
        <w:t>расстройки</w:t>
      </w:r>
      <w:proofErr w:type="spellEnd"/>
      <w:r w:rsidRPr="00613B2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несущих</w:t>
      </w:r>
      <w:r w:rsidRPr="00613B2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частот</w:t>
      </w:r>
      <w:r w:rsidRPr="00613B2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полезного</w:t>
      </w:r>
      <w:r w:rsidRPr="00613B2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</w:t>
      </w:r>
      <w:r w:rsidRPr="00613B2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мешающего</w:t>
      </w:r>
      <w:r w:rsidRPr="00613B24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сигналов;</w:t>
      </w:r>
    </w:p>
    <w:p w:rsidR="00613B24" w:rsidRPr="00613B24" w:rsidRDefault="00613B24" w:rsidP="00613B24">
      <w:pPr>
        <w:widowControl w:val="0"/>
        <w:numPr>
          <w:ilvl w:val="0"/>
          <w:numId w:val="3"/>
        </w:numPr>
        <w:tabs>
          <w:tab w:val="left" w:pos="1450"/>
        </w:tabs>
        <w:autoSpaceDE w:val="0"/>
        <w:autoSpaceDN w:val="0"/>
        <w:spacing w:before="1" w:after="0" w:line="294" w:lineRule="exact"/>
        <w:ind w:left="1449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уровень</w:t>
      </w:r>
      <w:r w:rsidRPr="00613B2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МС</w:t>
      </w:r>
      <w:r w:rsidRPr="00613B2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на</w:t>
      </w:r>
      <w:r w:rsidRPr="00613B2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входе</w:t>
      </w:r>
      <w:r w:rsidRPr="00613B2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приемника</w:t>
      </w:r>
    </w:p>
    <w:p w:rsidR="00613B24" w:rsidRPr="00613B24" w:rsidRDefault="00613B24" w:rsidP="00613B24">
      <w:pPr>
        <w:widowControl w:val="0"/>
        <w:numPr>
          <w:ilvl w:val="0"/>
          <w:numId w:val="3"/>
        </w:numPr>
        <w:tabs>
          <w:tab w:val="left" w:pos="1450"/>
        </w:tabs>
        <w:autoSpaceDE w:val="0"/>
        <w:autoSpaceDN w:val="0"/>
        <w:spacing w:after="0" w:line="290" w:lineRule="exact"/>
        <w:ind w:left="1449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восприимчивость</w:t>
      </w:r>
      <w:r w:rsidRPr="00613B24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</w:t>
      </w:r>
      <w:r w:rsidRPr="00613B24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чувствительность</w:t>
      </w:r>
      <w:r w:rsidRPr="00613B24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приемника.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Толкование понятия ЭМО, как совокупности электромагнитных полей в точке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набл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ю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дения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, которые могут влиять на функционирование РЭС, отражает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 xml:space="preserve">относительность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этого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понятия. То есть ЭМО для РЭС различного назначения, пространственно размещенных в о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д-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ном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же</w:t>
      </w:r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месте,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будут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разными.</w:t>
      </w:r>
    </w:p>
    <w:p w:rsidR="00613B24" w:rsidRPr="00613B24" w:rsidRDefault="00613B24" w:rsidP="00613B24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613B24" w:rsidRPr="00613B24" w:rsidRDefault="00613B24" w:rsidP="00613B24">
      <w:pPr>
        <w:widowControl w:val="0"/>
        <w:numPr>
          <w:ilvl w:val="1"/>
          <w:numId w:val="4"/>
        </w:numPr>
        <w:tabs>
          <w:tab w:val="left" w:pos="1287"/>
        </w:tabs>
        <w:autoSpaceDE w:val="0"/>
        <w:autoSpaceDN w:val="0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" w:name="_TOC_250018"/>
      <w:r w:rsidRPr="00613B24">
        <w:rPr>
          <w:rFonts w:ascii="Times New Roman" w:eastAsia="Times New Roman" w:hAnsi="Times New Roman" w:cs="Times New Roman"/>
          <w:b/>
          <w:bCs/>
          <w:sz w:val="24"/>
          <w:szCs w:val="24"/>
        </w:rPr>
        <w:t>Формирование</w:t>
      </w:r>
      <w:r w:rsidRPr="00613B24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bCs/>
          <w:sz w:val="24"/>
          <w:szCs w:val="24"/>
        </w:rPr>
        <w:t>ЭМО</w:t>
      </w:r>
      <w:r w:rsidRPr="00613B24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613B24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bCs/>
          <w:sz w:val="24"/>
          <w:szCs w:val="24"/>
        </w:rPr>
        <w:t>точке</w:t>
      </w:r>
      <w:r w:rsidRPr="00613B24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bCs/>
          <w:sz w:val="24"/>
          <w:szCs w:val="24"/>
        </w:rPr>
        <w:t>пространства и</w:t>
      </w:r>
      <w:r w:rsidRPr="00613B24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bCs/>
          <w:sz w:val="24"/>
          <w:szCs w:val="24"/>
        </w:rPr>
        <w:t>ее</w:t>
      </w:r>
      <w:r w:rsidRPr="00613B2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bookmarkEnd w:id="3"/>
      <w:r w:rsidRPr="00613B24">
        <w:rPr>
          <w:rFonts w:ascii="Times New Roman" w:eastAsia="Times New Roman" w:hAnsi="Times New Roman" w:cs="Times New Roman"/>
          <w:b/>
          <w:bCs/>
          <w:sz w:val="24"/>
          <w:szCs w:val="24"/>
        </w:rPr>
        <w:t>характеристики</w:t>
      </w:r>
    </w:p>
    <w:p w:rsidR="00613B24" w:rsidRPr="00613B24" w:rsidRDefault="00613B24" w:rsidP="00613B24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Если ЭМО и ее изменения не влияют на информационные характеристики принятого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полезного сигнала, то 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такая</w:t>
      </w:r>
      <w:proofErr w:type="gram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ЭМО является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 xml:space="preserve">благоприятной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для исследуемого РЭС. Если ЭМО</w:t>
      </w:r>
      <w:r w:rsidRPr="00613B2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 ее изменения вызывают изменения информационных параметров полезного сигнала, то т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кая ЭМО является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неблагоприятной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. Как 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благоприятная</w:t>
      </w:r>
      <w:proofErr w:type="gramEnd"/>
      <w:r w:rsidRPr="00613B24">
        <w:rPr>
          <w:rFonts w:ascii="Times New Roman" w:eastAsia="Times New Roman" w:hAnsi="Times New Roman" w:cs="Times New Roman"/>
          <w:sz w:val="24"/>
          <w:szCs w:val="24"/>
        </w:rPr>
        <w:t>, так и неблагоприятная ЭМО может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стабильной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нестабильной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времени.</w:t>
      </w:r>
    </w:p>
    <w:p w:rsidR="00613B24" w:rsidRPr="00613B24" w:rsidRDefault="00613B24" w:rsidP="00613B24">
      <w:pPr>
        <w:widowControl w:val="0"/>
        <w:autoSpaceDE w:val="0"/>
        <w:autoSpaceDN w:val="0"/>
        <w:spacing w:before="5" w:after="0" w:line="237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 xml:space="preserve">Нестабильная ЭМО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особенно часто наблюдается, если приемная и передающая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апп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ратура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установлена на подвижных объектах. При перемещении точки наблюдения вместе с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объектами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ЭМО</w:t>
      </w:r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изменяется</w:t>
      </w:r>
      <w:r w:rsidRPr="00613B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ней</w:t>
      </w:r>
      <w:r w:rsidRPr="00613B2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количественно,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качественно.</w:t>
      </w:r>
    </w:p>
    <w:p w:rsidR="00613B24" w:rsidRPr="00613B24" w:rsidRDefault="00613B24" w:rsidP="00613B24">
      <w:pPr>
        <w:widowControl w:val="0"/>
        <w:autoSpaceDE w:val="0"/>
        <w:autoSpaceDN w:val="0"/>
        <w:spacing w:before="6" w:after="0" w:line="237" w:lineRule="auto"/>
        <w:ind w:right="2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 xml:space="preserve">Количественные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изменения ЭМО зависят от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изменений ориентации, расстояния до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источников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электромагнитных</w:t>
      </w:r>
      <w:r w:rsidRPr="00613B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помех</w:t>
      </w:r>
      <w:r w:rsidRPr="00613B24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13B2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ДН</w:t>
      </w:r>
      <w:r w:rsidRPr="00613B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антенн.</w:t>
      </w:r>
    </w:p>
    <w:p w:rsidR="00613B24" w:rsidRPr="00613B24" w:rsidRDefault="00613B24" w:rsidP="00613B24">
      <w:pPr>
        <w:widowControl w:val="0"/>
        <w:autoSpaceDE w:val="0"/>
        <w:autoSpaceDN w:val="0"/>
        <w:spacing w:before="3" w:after="0" w:line="240" w:lineRule="auto"/>
        <w:ind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 xml:space="preserve">Качественные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изменения объясняются тем, что точка наблюдения может находиться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постоянно в зоне действия одних источников помех и в то же время выходить или попадать в</w:t>
      </w:r>
      <w:r w:rsidRPr="00613B2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зоны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иных</w:t>
      </w:r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посторонних</w:t>
      </w:r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РЭС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613B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источников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непреднамеренных</w:t>
      </w:r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помех.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2" w:lineRule="auto"/>
        <w:ind w:right="2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По отношению к группе РЭС или отдельных ее элементов можно ЭМО разделить 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внешнюю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внутреннюю.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2" w:lineRule="auto"/>
        <w:jc w:val="both"/>
        <w:rPr>
          <w:rFonts w:ascii="Times New Roman" w:eastAsia="Times New Roman" w:hAnsi="Times New Roman" w:cs="Times New Roman"/>
        </w:rPr>
        <w:sectPr w:rsidR="00613B24" w:rsidRPr="00613B24">
          <w:pgSz w:w="11910" w:h="16840"/>
          <w:pgMar w:top="980" w:right="880" w:bottom="280" w:left="840" w:header="718" w:footer="0" w:gutter="0"/>
          <w:cols w:space="720"/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613B24" w:rsidRPr="00613B24" w:rsidRDefault="00613B24" w:rsidP="00613B24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18" name="Группа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19" name="Line 13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8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">
                <v:line id="Line 13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XC/MEAAADbAAAADwAAAGRycy9kb3ducmV2LnhtbERPTWsCMRC9C/6HMEJvmq2HalejVEEt&#10;7ElbqMchmW6WbibLJu6u/94UCr3N433Oeju4WnTUhsqzgudZBoJYe1NxqeDz4zBdgggR2WDtmRTc&#10;KcB2Mx6tMTe+5zN1l1iKFMIhRwU2xiaXMmhLDsPMN8SJ+/atw5hgW0rTYp/CXS3nWfYiHVacGiw2&#10;tLekfy43p6A7FdeuWHjUp69iZ/XhWC36o1JPk+FtBSLSEP/Ff+53k+a/wu8v6QC5e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dcL8wQAAANsAAAAPAAAAAAAAAAAAAAAA&#10;AKECAABkcnMvZG93bnJldi54bWxQSwUGAAAAAAQABAD5AAAAjwMAAAAA&#10;" strokeweight=".48pt"/>
                <w10:anchorlock/>
              </v:group>
            </w:pict>
          </mc:Fallback>
        </mc:AlternateConten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ind w:right="253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Внешняя</w:t>
      </w:r>
      <w:proofErr w:type="gramEnd"/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 xml:space="preserve"> ЭМО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рассматривается в дальней зоне антенных устройств и формируется их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полями излучения. В ближней зоне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ЭМО по отношению к РЭС или отдельным их частям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рассматривается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gramStart"/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внутренняя</w:t>
      </w:r>
      <w:proofErr w:type="gramEnd"/>
      <w:r w:rsidRPr="00613B24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ЭМО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13B24" w:rsidRPr="00613B24" w:rsidRDefault="00613B24" w:rsidP="00613B24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613B24" w:rsidRPr="00613B24" w:rsidRDefault="00613B24" w:rsidP="00613B24">
      <w:pPr>
        <w:widowControl w:val="0"/>
        <w:numPr>
          <w:ilvl w:val="1"/>
          <w:numId w:val="4"/>
        </w:numPr>
        <w:tabs>
          <w:tab w:val="left" w:pos="1349"/>
        </w:tabs>
        <w:autoSpaceDE w:val="0"/>
        <w:autoSpaceDN w:val="0"/>
        <w:spacing w:before="1" w:after="0" w:line="240" w:lineRule="auto"/>
        <w:ind w:left="1348" w:hanging="490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4" w:name="_TOC_250017"/>
      <w:r w:rsidRPr="00613B24">
        <w:rPr>
          <w:rFonts w:ascii="Times New Roman" w:eastAsia="Times New Roman" w:hAnsi="Times New Roman" w:cs="Times New Roman"/>
          <w:b/>
          <w:bCs/>
          <w:sz w:val="24"/>
          <w:szCs w:val="24"/>
        </w:rPr>
        <w:t>Способы</w:t>
      </w:r>
      <w:r w:rsidRPr="00613B24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bCs/>
          <w:sz w:val="24"/>
          <w:szCs w:val="24"/>
        </w:rPr>
        <w:t>описания</w:t>
      </w:r>
      <w:r w:rsidRPr="00613B24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bookmarkEnd w:id="4"/>
      <w:r w:rsidRPr="00613B24">
        <w:rPr>
          <w:rFonts w:ascii="Times New Roman" w:eastAsia="Times New Roman" w:hAnsi="Times New Roman" w:cs="Times New Roman"/>
          <w:b/>
          <w:bCs/>
          <w:sz w:val="24"/>
          <w:szCs w:val="24"/>
        </w:rPr>
        <w:t>ЭМО</w:t>
      </w:r>
    </w:p>
    <w:p w:rsidR="00613B24" w:rsidRPr="00613B24" w:rsidRDefault="00613B24" w:rsidP="00613B24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613B24" w:rsidRPr="00613B24" w:rsidRDefault="00613B24" w:rsidP="00613B24">
      <w:pPr>
        <w:widowControl w:val="0"/>
        <w:autoSpaceDE w:val="0"/>
        <w:autoSpaceDN w:val="0"/>
        <w:spacing w:before="1" w:after="0" w:line="237" w:lineRule="auto"/>
        <w:ind w:right="260"/>
        <w:jc w:val="both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 xml:space="preserve">Существует несколько основных подходов к описанию ЭМО: </w:t>
      </w:r>
      <w:proofErr w:type="gramStart"/>
      <w:r w:rsidRPr="00613B24">
        <w:rPr>
          <w:rFonts w:ascii="Times New Roman" w:eastAsia="Times New Roman" w:hAnsi="Times New Roman" w:cs="Times New Roman"/>
          <w:i/>
          <w:sz w:val="24"/>
        </w:rPr>
        <w:t>электродинамический</w:t>
      </w:r>
      <w:proofErr w:type="gramEnd"/>
      <w:r w:rsidRPr="00613B24">
        <w:rPr>
          <w:rFonts w:ascii="Times New Roman" w:eastAsia="Times New Roman" w:hAnsi="Times New Roman" w:cs="Times New Roman"/>
          <w:i/>
          <w:sz w:val="24"/>
        </w:rPr>
        <w:t>,</w:t>
      </w:r>
      <w:r w:rsidRPr="00613B24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</w:rPr>
        <w:t>энергетический и</w:t>
      </w:r>
      <w:r w:rsidRPr="00613B24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</w:rPr>
        <w:t>вероятностный</w:t>
      </w:r>
      <w:r w:rsidRPr="00613B24">
        <w:rPr>
          <w:rFonts w:ascii="Times New Roman" w:eastAsia="Times New Roman" w:hAnsi="Times New Roman" w:cs="Times New Roman"/>
          <w:sz w:val="24"/>
        </w:rPr>
        <w:t>.</w:t>
      </w:r>
      <w:r w:rsidRPr="00613B2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Остановимся</w:t>
      </w:r>
      <w:r w:rsidRPr="00613B2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далее</w:t>
      </w:r>
      <w:r w:rsidRPr="00613B2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на</w:t>
      </w:r>
      <w:r w:rsidRPr="00613B2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электродинамическом</w:t>
      </w:r>
      <w:r w:rsidRPr="00613B2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подходе.</w:t>
      </w:r>
    </w:p>
    <w:p w:rsidR="00613B24" w:rsidRPr="00613B24" w:rsidRDefault="00613B24" w:rsidP="00613B24">
      <w:pPr>
        <w:widowControl w:val="0"/>
        <w:autoSpaceDE w:val="0"/>
        <w:autoSpaceDN w:val="0"/>
        <w:spacing w:before="3"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 xml:space="preserve">Электродинамический подход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базируется на решении уравнений Максвелла при и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з-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вестных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(заданных) источниках электромагнитного поля. При этом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среда, в которой ра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с-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пространяются</w:t>
      </w:r>
      <w:proofErr w:type="spell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ЭМ</w:t>
      </w:r>
      <w:r w:rsidRPr="00613B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волны,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считается</w:t>
      </w:r>
      <w:r w:rsidRPr="00613B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однородной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изотропной.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В точке приема обычно имеет место совокупность сигналов и помех – так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называ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мый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полный групповой сигнал. Характеристики этого группового сигнала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 значительной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степени зависят от ДН излучающих полезные сигналы и помехи антенн, их частотных и п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ляризационных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свойств, расстояния от отдельных источников до точки приема, условий рас-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пространения</w:t>
      </w:r>
      <w:proofErr w:type="spell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радиоволн.</w:t>
      </w:r>
    </w:p>
    <w:p w:rsidR="00613B24" w:rsidRPr="00613B24" w:rsidRDefault="00613B24" w:rsidP="00613B24">
      <w:pPr>
        <w:widowControl w:val="0"/>
        <w:autoSpaceDE w:val="0"/>
        <w:autoSpaceDN w:val="0"/>
        <w:spacing w:before="2" w:after="0" w:line="237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В приемной антенне под действием полного группового сигнала наводится множество</w:t>
      </w:r>
      <w:r w:rsidRPr="00613B2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ЭДС от отдельных его компонент в соответствии с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селектирующими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свойствами самой пр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и-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емной</w:t>
      </w:r>
      <w:proofErr w:type="spellEnd"/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антенны.</w:t>
      </w:r>
    </w:p>
    <w:p w:rsidR="00613B24" w:rsidRPr="00613B24" w:rsidRDefault="00613B24" w:rsidP="00613B24">
      <w:pPr>
        <w:widowControl w:val="0"/>
        <w:autoSpaceDE w:val="0"/>
        <w:autoSpaceDN w:val="0"/>
        <w:spacing w:before="6" w:after="0" w:line="237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К основным компонентам группового сигнала относят составляющие, сосредоточе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н-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ные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по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спектру</w:t>
      </w:r>
      <w:r w:rsidRPr="00613B2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13B2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сосредоточенные</w:t>
      </w:r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времени.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37" w:lineRule="auto"/>
        <w:jc w:val="both"/>
        <w:rPr>
          <w:rFonts w:ascii="Times New Roman" w:eastAsia="Times New Roman" w:hAnsi="Times New Roman" w:cs="Times New Roman"/>
        </w:rPr>
        <w:sectPr w:rsidR="00613B24" w:rsidRPr="00613B24">
          <w:pgSz w:w="11910" w:h="16840"/>
          <w:pgMar w:top="980" w:right="880" w:bottom="280" w:left="840" w:header="718" w:footer="0" w:gutter="0"/>
          <w:cols w:space="720"/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i/>
          <w:sz w:val="24"/>
        </w:rPr>
        <w:t>Групповой</w:t>
      </w:r>
      <w:r w:rsidRPr="00613B24">
        <w:rPr>
          <w:rFonts w:ascii="Times New Roman" w:eastAsia="Times New Roman" w:hAnsi="Times New Roman" w:cs="Times New Roman"/>
          <w:i/>
          <w:spacing w:val="60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</w:rPr>
        <w:t>сигнал</w:t>
      </w:r>
      <w:r w:rsidRPr="00613B24">
        <w:rPr>
          <w:rFonts w:ascii="Times New Roman" w:eastAsia="Times New Roman" w:hAnsi="Times New Roman" w:cs="Times New Roman"/>
          <w:i/>
          <w:spacing w:val="6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в</w:t>
      </w:r>
      <w:r w:rsidRPr="00613B24">
        <w:rPr>
          <w:rFonts w:ascii="Times New Roman" w:eastAsia="Times New Roman" w:hAnsi="Times New Roman" w:cs="Times New Roman"/>
          <w:spacing w:val="6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точке</w:t>
      </w:r>
      <w:r w:rsidRPr="00613B24">
        <w:rPr>
          <w:rFonts w:ascii="Times New Roman" w:eastAsia="Times New Roman" w:hAnsi="Times New Roman" w:cs="Times New Roman"/>
          <w:spacing w:val="59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наблюдения</w:t>
      </w:r>
    </w:p>
    <w:p w:rsidR="00613B24" w:rsidRPr="00613B24" w:rsidRDefault="00613B24" w:rsidP="00613B24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613B24">
        <w:rPr>
          <w:rFonts w:ascii="Times New Roman" w:eastAsia="Times New Roman" w:hAnsi="Times New Roman" w:cs="Times New Roman"/>
        </w:rPr>
        <w:br w:type="column"/>
      </w:r>
      <w:r w:rsidRPr="00613B24">
        <w:rPr>
          <w:rFonts w:ascii="Times New Roman" w:eastAsia="Times New Roman" w:hAnsi="Times New Roman" w:cs="Times New Roman"/>
          <w:i/>
          <w:sz w:val="24"/>
        </w:rPr>
        <w:t>P</w:t>
      </w:r>
      <w:r w:rsidRPr="00613B24">
        <w:rPr>
          <w:rFonts w:ascii="Times New Roman" w:eastAsia="Times New Roman" w:hAnsi="Times New Roman" w:cs="Times New Roman"/>
          <w:b/>
          <w:sz w:val="24"/>
        </w:rPr>
        <w:t>(</w:t>
      </w:r>
      <w:r w:rsidRPr="00613B24">
        <w:rPr>
          <w:rFonts w:ascii="Times New Roman" w:eastAsia="Times New Roman" w:hAnsi="Times New Roman" w:cs="Times New Roman"/>
          <w:i/>
          <w:sz w:val="24"/>
        </w:rPr>
        <w:t>x</w:t>
      </w:r>
      <w:r w:rsidRPr="00613B24">
        <w:rPr>
          <w:rFonts w:ascii="Times New Roman" w:eastAsia="Times New Roman" w:hAnsi="Times New Roman" w:cs="Times New Roman"/>
          <w:b/>
          <w:sz w:val="24"/>
        </w:rPr>
        <w:t>,</w:t>
      </w:r>
      <w:r w:rsidRPr="00613B24">
        <w:rPr>
          <w:rFonts w:ascii="Times New Roman" w:eastAsia="Times New Roman" w:hAnsi="Times New Roman" w:cs="Times New Roman"/>
          <w:b/>
          <w:spacing w:val="1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</w:rPr>
        <w:t>y</w:t>
      </w:r>
      <w:r w:rsidRPr="00613B24">
        <w:rPr>
          <w:rFonts w:ascii="Times New Roman" w:eastAsia="Times New Roman" w:hAnsi="Times New Roman" w:cs="Times New Roman"/>
          <w:b/>
          <w:sz w:val="24"/>
        </w:rPr>
        <w:t>,</w:t>
      </w:r>
      <w:r w:rsidRPr="00613B24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</w:rPr>
        <w:t>z</w:t>
      </w:r>
      <w:r w:rsidRPr="00613B24">
        <w:rPr>
          <w:rFonts w:ascii="Times New Roman" w:eastAsia="Times New Roman" w:hAnsi="Times New Roman" w:cs="Times New Roman"/>
          <w:b/>
          <w:sz w:val="24"/>
        </w:rPr>
        <w:t>)</w:t>
      </w:r>
    </w:p>
    <w:p w:rsidR="00613B24" w:rsidRPr="00613B24" w:rsidRDefault="00613B24" w:rsidP="00613B24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br w:type="column"/>
        <w:t>можно</w:t>
      </w:r>
      <w:r w:rsidRPr="00613B24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найти,</w:t>
      </w:r>
      <w:r w:rsidRPr="00613B24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613B24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суперпозицию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5173" w:space="40"/>
            <w:col w:w="1013" w:space="39"/>
            <w:col w:w="3925"/>
          </w:cols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4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электромагнитных</w:t>
      </w:r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полей</w:t>
      </w:r>
      <w:r w:rsidRPr="00613B2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613B24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m</w:t>
      </w:r>
      <w:r w:rsidRPr="00613B24">
        <w:rPr>
          <w:rFonts w:ascii="Times New Roman" w:eastAsia="Times New Roman" w:hAnsi="Times New Roman" w:cs="Times New Roman"/>
          <w:i/>
          <w:spacing w:val="-1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отдельных</w:t>
      </w:r>
      <w:r w:rsidRPr="00613B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взаимно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независимых</w:t>
      </w:r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источников.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17" w:after="0" w:line="-40" w:lineRule="auto"/>
        <w:jc w:val="right"/>
        <w:rPr>
          <w:rFonts w:ascii="Times New Roman" w:eastAsia="Times New Roman" w:hAnsi="Times New Roman" w:cs="Times New Roman"/>
          <w:i/>
          <w:sz w:val="18"/>
        </w:rPr>
      </w:pPr>
      <w:r w:rsidRPr="00613B24">
        <w:rPr>
          <w:rFonts w:ascii="Times New Roman" w:eastAsia="Times New Roman" w:hAnsi="Times New Roman" w:cs="Times New Roman"/>
          <w:b/>
          <w:position w:val="-10"/>
          <w:sz w:val="24"/>
        </w:rPr>
        <w:t>~</w:t>
      </w:r>
      <w:r w:rsidRPr="00613B24">
        <w:rPr>
          <w:rFonts w:ascii="Times New Roman" w:eastAsia="Times New Roman" w:hAnsi="Times New Roman" w:cs="Times New Roman"/>
          <w:b/>
          <w:spacing w:val="16"/>
          <w:position w:val="-10"/>
          <w:sz w:val="24"/>
        </w:rPr>
        <w:t xml:space="preserve"> </w:t>
      </w:r>
      <w:r w:rsidRPr="00613B24">
        <w:rPr>
          <w:rFonts w:ascii="Symbol" w:eastAsia="Times New Roman" w:hAnsi="Symbol" w:cs="Times New Roman"/>
          <w:position w:val="-24"/>
          <w:sz w:val="24"/>
        </w:rPr>
        <w:t></w:t>
      </w:r>
      <w:r w:rsidRPr="00613B24">
        <w:rPr>
          <w:rFonts w:ascii="Times New Roman" w:eastAsia="Times New Roman" w:hAnsi="Times New Roman" w:cs="Times New Roman"/>
          <w:spacing w:val="3"/>
          <w:position w:val="-2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18"/>
        </w:rPr>
        <w:t>m</w:t>
      </w:r>
    </w:p>
    <w:p w:rsidR="00613B24" w:rsidRPr="00613B24" w:rsidRDefault="00613B24" w:rsidP="00613B24">
      <w:pPr>
        <w:widowControl w:val="0"/>
        <w:autoSpaceDE w:val="0"/>
        <w:autoSpaceDN w:val="0"/>
        <w:spacing w:before="128" w:after="0" w:line="8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br w:type="column"/>
        <w:t>;</w:t>
      </w:r>
      <w:r w:rsidRPr="00613B24">
        <w:rPr>
          <w:rFonts w:ascii="Times New Roman" w:eastAsia="Times New Roman" w:hAnsi="Times New Roman" w:cs="Times New Roman"/>
          <w:spacing w:val="10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либо</w:t>
      </w:r>
    </w:p>
    <w:p w:rsidR="00613B24" w:rsidRPr="00613B24" w:rsidRDefault="00613B24" w:rsidP="00613B24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"/>
          <w:szCs w:val="24"/>
        </w:rPr>
      </w:pPr>
    </w:p>
    <w:p w:rsidR="00613B24" w:rsidRPr="00613B24" w:rsidRDefault="00613B24" w:rsidP="00613B24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92710" cy="6350"/>
                <wp:effectExtent l="6350" t="8255" r="5715" b="4445"/>
                <wp:docPr id="16" name="Группа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710" cy="6350"/>
                          <a:chOff x="0" y="0"/>
                          <a:chExt cx="146" cy="10"/>
                        </a:xfrm>
                      </wpg:grpSpPr>
                      <wps:wsp>
                        <wps:cNvPr id="17" name="Line 11"/>
                        <wps:cNvCnPr/>
                        <wps:spPr bwMode="auto">
                          <a:xfrm>
                            <a:off x="0" y="5"/>
                            <a:ext cx="146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6" o:spid="_x0000_s1026" style="width:7.3pt;height:.5pt;mso-position-horizontal-relative:char;mso-position-vertical-relative:line" coordsize="14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">
                <v:line id="Line 11" o:spid="_x0000_s1027" style="position:absolute;visibility:visible;mso-wrap-style:square" from="0,5" to="14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sxRj8IAAADbAAAADwAAAGRycy9kb3ducmV2LnhtbERPS4vCMBC+C/sfwizsRTTVg0o1yqIu&#10;7MWD9YHHoRnbus2kJFmt/94Igrf5+J4zW7SmFldyvrKsYNBPQBDnVldcKNjvfnoTED4ga6wtk4I7&#10;eVjMPzozTLW98ZauWShEDGGfooIyhCaV0uclGfR92xBH7mydwRChK6R2eIvhppbDJBlJgxXHhhIb&#10;WpaU/2X/RoEbXXT3eFhfTofhZjVeTbL7prtU6uuz/Z6CCNSGt/jl/tVx/hiev8QD5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sxRj8IAAADbAAAADwAAAAAAAAAAAAAA&#10;AAChAgAAZHJzL2Rvd25yZXYueG1sUEsFBgAAAAAEAAQA+QAAAJADAAAAAA==&#10;" strokeweight=".17603mm"/>
                <w10:anchorlock/>
              </v:group>
            </w:pict>
          </mc:Fallback>
        </mc:AlternateContent>
      </w:r>
    </w:p>
    <w:p w:rsidR="00613B24" w:rsidRPr="00613B24" w:rsidRDefault="00613B24" w:rsidP="00613B24">
      <w:pPr>
        <w:widowControl w:val="0"/>
        <w:autoSpaceDE w:val="0"/>
        <w:autoSpaceDN w:val="0"/>
        <w:spacing w:before="10" w:after="0" w:line="-45" w:lineRule="auto"/>
        <w:rPr>
          <w:rFonts w:ascii="Times New Roman" w:eastAsia="Times New Roman" w:hAnsi="Times New Roman" w:cs="Times New Roman"/>
          <w:sz w:val="18"/>
        </w:rPr>
      </w:pPr>
      <w:r w:rsidRPr="00613B24">
        <w:rPr>
          <w:rFonts w:ascii="Times New Roman" w:eastAsia="Times New Roman" w:hAnsi="Times New Roman" w:cs="Times New Roman"/>
        </w:rPr>
        <w:br w:type="column"/>
      </w:r>
      <w:r w:rsidRPr="00613B24">
        <w:rPr>
          <w:rFonts w:ascii="Times New Roman" w:eastAsia="Times New Roman" w:hAnsi="Times New Roman" w:cs="Times New Roman"/>
          <w:b/>
          <w:position w:val="-10"/>
          <w:sz w:val="23"/>
        </w:rPr>
        <w:t>~</w:t>
      </w:r>
      <w:r w:rsidRPr="00613B24">
        <w:rPr>
          <w:rFonts w:ascii="Times New Roman" w:eastAsia="Times New Roman" w:hAnsi="Times New Roman" w:cs="Times New Roman"/>
          <w:b/>
          <w:spacing w:val="37"/>
          <w:position w:val="-10"/>
          <w:sz w:val="23"/>
        </w:rPr>
        <w:t xml:space="preserve"> </w:t>
      </w:r>
      <w:r w:rsidRPr="00613B24">
        <w:rPr>
          <w:rFonts w:ascii="Symbol" w:eastAsia="Times New Roman" w:hAnsi="Symbol" w:cs="Times New Roman"/>
          <w:position w:val="-24"/>
          <w:sz w:val="23"/>
        </w:rPr>
        <w:t></w:t>
      </w:r>
      <w:r w:rsidRPr="00613B24">
        <w:rPr>
          <w:rFonts w:ascii="Times New Roman" w:eastAsia="Times New Roman" w:hAnsi="Times New Roman" w:cs="Times New Roman"/>
          <w:spacing w:val="75"/>
          <w:position w:val="-24"/>
          <w:sz w:val="23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18"/>
        </w:rPr>
        <w:t xml:space="preserve">m  </w:t>
      </w:r>
      <w:r w:rsidRPr="00613B24">
        <w:rPr>
          <w:rFonts w:ascii="Times New Roman" w:eastAsia="Times New Roman" w:hAnsi="Times New Roman" w:cs="Times New Roman"/>
          <w:i/>
          <w:spacing w:val="2"/>
          <w:sz w:val="18"/>
        </w:rPr>
        <w:t xml:space="preserve"> </w:t>
      </w:r>
      <w:r w:rsidRPr="00613B24">
        <w:rPr>
          <w:rFonts w:ascii="Times New Roman" w:eastAsia="Times New Roman" w:hAnsi="Times New Roman" w:cs="Times New Roman"/>
          <w:w w:val="99"/>
          <w:sz w:val="18"/>
          <w:u w:val="single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3"/>
          <w:sz w:val="18"/>
          <w:u w:val="single"/>
        </w:rPr>
        <w:t xml:space="preserve"> </w:t>
      </w:r>
    </w:p>
    <w:p w:rsidR="00613B24" w:rsidRPr="00613B24" w:rsidRDefault="00613B24" w:rsidP="00613B24">
      <w:pPr>
        <w:widowControl w:val="0"/>
        <w:tabs>
          <w:tab w:val="left" w:pos="2840"/>
        </w:tabs>
        <w:autoSpaceDE w:val="0"/>
        <w:autoSpaceDN w:val="0"/>
        <w:spacing w:before="128" w:after="0" w:line="8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br w:type="column"/>
        <w:t>.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ab/>
        <w:t>(8.1)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80" w:lineRule="exact"/>
        <w:rPr>
          <w:rFonts w:ascii="Times New Roman" w:eastAsia="Times New Roman" w:hAnsi="Times New Roman" w:cs="Times New Roman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num="4" w:space="720" w:equalWidth="0">
            <w:col w:w="3644" w:space="40"/>
            <w:col w:w="1793" w:space="39"/>
            <w:col w:w="1069" w:space="39"/>
            <w:col w:w="3566"/>
          </w:cols>
        </w:sectPr>
      </w:pPr>
    </w:p>
    <w:p w:rsidR="00613B24" w:rsidRPr="00613B24" w:rsidRDefault="00613B24" w:rsidP="00613B24">
      <w:pPr>
        <w:widowControl w:val="0"/>
        <w:tabs>
          <w:tab w:val="left" w:pos="3451"/>
        </w:tabs>
        <w:autoSpaceDE w:val="0"/>
        <w:autoSpaceDN w:val="0"/>
        <w:spacing w:after="0" w:line="298" w:lineRule="exact"/>
        <w:rPr>
          <w:rFonts w:ascii="Times New Roman" w:eastAsia="Times New Roman" w:hAnsi="Times New Roman" w:cs="Times New Roman"/>
          <w:b/>
          <w:sz w:val="24"/>
        </w:rPr>
      </w:pPr>
      <w:r w:rsidRPr="00613B24">
        <w:rPr>
          <w:rFonts w:ascii="Times New Roman" w:eastAsia="Times New Roman" w:hAnsi="Times New Roman" w:cs="Times New Roman"/>
          <w:i/>
          <w:sz w:val="24"/>
        </w:rPr>
        <w:t>E</w:t>
      </w:r>
      <w:r w:rsidRPr="00613B24">
        <w:rPr>
          <w:rFonts w:ascii="Times New Roman" w:eastAsia="Times New Roman" w:hAnsi="Times New Roman" w:cs="Times New Roman"/>
          <w:i/>
          <w:sz w:val="24"/>
        </w:rPr>
        <w:tab/>
      </w:r>
      <w:r w:rsidRPr="00613B24">
        <w:rPr>
          <w:rFonts w:ascii="Symbol" w:eastAsia="Times New Roman" w:hAnsi="Symbol" w:cs="Times New Roman"/>
          <w:w w:val="95"/>
          <w:position w:val="-4"/>
          <w:sz w:val="36"/>
        </w:rPr>
        <w:t></w:t>
      </w:r>
      <w:r w:rsidRPr="00613B24">
        <w:rPr>
          <w:rFonts w:ascii="Times New Roman" w:eastAsia="Times New Roman" w:hAnsi="Times New Roman" w:cs="Times New Roman"/>
          <w:spacing w:val="-40"/>
          <w:w w:val="95"/>
          <w:position w:val="-4"/>
          <w:sz w:val="36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i/>
          <w:w w:val="95"/>
          <w:sz w:val="24"/>
        </w:rPr>
        <w:t>E</w:t>
      </w:r>
      <w:proofErr w:type="spellEnd"/>
      <w:r w:rsidRPr="00613B24">
        <w:rPr>
          <w:rFonts w:ascii="Times New Roman" w:eastAsia="Times New Roman" w:hAnsi="Times New Roman" w:cs="Times New Roman"/>
          <w:i/>
          <w:w w:val="95"/>
          <w:position w:val="-5"/>
          <w:sz w:val="18"/>
        </w:rPr>
        <w:t>i</w:t>
      </w:r>
      <w:r w:rsidRPr="00613B24">
        <w:rPr>
          <w:rFonts w:ascii="Times New Roman" w:eastAsia="Times New Roman" w:hAnsi="Times New Roman" w:cs="Times New Roman"/>
          <w:i/>
          <w:spacing w:val="4"/>
          <w:w w:val="95"/>
          <w:position w:val="-5"/>
          <w:sz w:val="18"/>
        </w:rPr>
        <w:t xml:space="preserve"> </w:t>
      </w:r>
      <w:proofErr w:type="gramStart"/>
      <w:r w:rsidRPr="00613B24">
        <w:rPr>
          <w:rFonts w:ascii="Times New Roman" w:eastAsia="Times New Roman" w:hAnsi="Times New Roman" w:cs="Times New Roman"/>
          <w:b/>
          <w:w w:val="95"/>
          <w:sz w:val="24"/>
        </w:rPr>
        <w:t>(</w:t>
      </w:r>
      <w:r w:rsidRPr="00613B24">
        <w:rPr>
          <w:rFonts w:ascii="Times New Roman" w:eastAsia="Times New Roman" w:hAnsi="Times New Roman" w:cs="Times New Roman"/>
          <w:b/>
          <w:spacing w:val="-30"/>
          <w:w w:val="95"/>
          <w:sz w:val="24"/>
        </w:rPr>
        <w:t xml:space="preserve"> </w:t>
      </w:r>
      <w:proofErr w:type="gramEnd"/>
      <w:r w:rsidRPr="00613B24">
        <w:rPr>
          <w:rFonts w:ascii="Times New Roman" w:eastAsia="Times New Roman" w:hAnsi="Times New Roman" w:cs="Times New Roman"/>
          <w:i/>
          <w:w w:val="95"/>
          <w:sz w:val="24"/>
        </w:rPr>
        <w:t>x</w:t>
      </w:r>
      <w:r w:rsidRPr="00613B24">
        <w:rPr>
          <w:rFonts w:ascii="Times New Roman" w:eastAsia="Times New Roman" w:hAnsi="Times New Roman" w:cs="Times New Roman"/>
          <w:b/>
          <w:w w:val="95"/>
          <w:sz w:val="24"/>
        </w:rPr>
        <w:t>,</w:t>
      </w:r>
      <w:r w:rsidRPr="00613B24">
        <w:rPr>
          <w:rFonts w:ascii="Times New Roman" w:eastAsia="Times New Roman" w:hAnsi="Times New Roman" w:cs="Times New Roman"/>
          <w:b/>
          <w:spacing w:val="14"/>
          <w:w w:val="9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w w:val="95"/>
          <w:sz w:val="24"/>
        </w:rPr>
        <w:t>y</w:t>
      </w:r>
      <w:r w:rsidRPr="00613B24">
        <w:rPr>
          <w:rFonts w:ascii="Times New Roman" w:eastAsia="Times New Roman" w:hAnsi="Times New Roman" w:cs="Times New Roman"/>
          <w:b/>
          <w:w w:val="95"/>
          <w:sz w:val="24"/>
        </w:rPr>
        <w:t>,</w:t>
      </w:r>
      <w:r w:rsidRPr="00613B24">
        <w:rPr>
          <w:rFonts w:ascii="Times New Roman" w:eastAsia="Times New Roman" w:hAnsi="Times New Roman" w:cs="Times New Roman"/>
          <w:b/>
          <w:spacing w:val="-5"/>
          <w:w w:val="9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w w:val="95"/>
          <w:sz w:val="24"/>
        </w:rPr>
        <w:t>z</w:t>
      </w:r>
      <w:r w:rsidRPr="00613B24">
        <w:rPr>
          <w:rFonts w:ascii="Times New Roman" w:eastAsia="Times New Roman" w:hAnsi="Times New Roman" w:cs="Times New Roman"/>
          <w:b/>
          <w:w w:val="95"/>
          <w:sz w:val="24"/>
        </w:rPr>
        <w:t>)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199" w:lineRule="exact"/>
        <w:ind w:right="1005"/>
        <w:jc w:val="right"/>
        <w:rPr>
          <w:rFonts w:ascii="Times New Roman" w:eastAsia="Times New Roman" w:hAnsi="Times New Roman" w:cs="Times New Roman"/>
          <w:sz w:val="18"/>
        </w:rPr>
      </w:pPr>
      <w:r w:rsidRPr="00613B24">
        <w:rPr>
          <w:rFonts w:ascii="Times New Roman" w:eastAsia="Times New Roman" w:hAnsi="Times New Roman" w:cs="Times New Roman"/>
          <w:i/>
          <w:sz w:val="18"/>
        </w:rPr>
        <w:t>i</w:t>
      </w:r>
      <w:r w:rsidRPr="00613B24">
        <w:rPr>
          <w:rFonts w:ascii="Symbol" w:eastAsia="Times New Roman" w:hAnsi="Symbol" w:cs="Times New Roman"/>
          <w:sz w:val="18"/>
        </w:rPr>
        <w:t></w:t>
      </w:r>
      <w:r w:rsidRPr="00613B24">
        <w:rPr>
          <w:rFonts w:ascii="Times New Roman" w:eastAsia="Times New Roman" w:hAnsi="Times New Roman" w:cs="Times New Roman"/>
          <w:sz w:val="18"/>
        </w:rPr>
        <w:t>1</w:t>
      </w:r>
    </w:p>
    <w:p w:rsidR="00613B24" w:rsidRPr="00613B24" w:rsidRDefault="00613B24" w:rsidP="00613B24">
      <w:pPr>
        <w:widowControl w:val="0"/>
        <w:tabs>
          <w:tab w:val="left" w:pos="1296"/>
        </w:tabs>
        <w:autoSpaceDE w:val="0"/>
        <w:autoSpaceDN w:val="0"/>
        <w:spacing w:after="0" w:line="297" w:lineRule="exact"/>
        <w:rPr>
          <w:rFonts w:ascii="Times New Roman" w:eastAsia="Times New Roman" w:hAnsi="Times New Roman" w:cs="Times New Roman"/>
          <w:b/>
          <w:sz w:val="23"/>
        </w:rPr>
      </w:pPr>
      <w:r w:rsidRPr="00613B24">
        <w:rPr>
          <w:rFonts w:ascii="Times New Roman" w:eastAsia="Times New Roman" w:hAnsi="Times New Roman" w:cs="Times New Roman"/>
        </w:rPr>
        <w:br w:type="column"/>
      </w:r>
      <w:r w:rsidRPr="00613B24">
        <w:rPr>
          <w:rFonts w:ascii="Times New Roman" w:eastAsia="Times New Roman" w:hAnsi="Times New Roman" w:cs="Times New Roman"/>
          <w:i/>
          <w:w w:val="105"/>
          <w:sz w:val="23"/>
        </w:rPr>
        <w:t>H</w:t>
      </w:r>
      <w:r w:rsidRPr="00613B24">
        <w:rPr>
          <w:rFonts w:ascii="Times New Roman" w:eastAsia="Times New Roman" w:hAnsi="Times New Roman" w:cs="Times New Roman"/>
          <w:i/>
          <w:w w:val="105"/>
          <w:sz w:val="23"/>
        </w:rPr>
        <w:tab/>
      </w:r>
      <w:r w:rsidRPr="00613B24">
        <w:rPr>
          <w:rFonts w:ascii="Symbol" w:eastAsia="Times New Roman" w:hAnsi="Symbol" w:cs="Times New Roman"/>
          <w:position w:val="-4"/>
          <w:sz w:val="35"/>
        </w:rPr>
        <w:t></w:t>
      </w:r>
      <w:r w:rsidRPr="00613B24">
        <w:rPr>
          <w:rFonts w:ascii="Times New Roman" w:eastAsia="Times New Roman" w:hAnsi="Times New Roman" w:cs="Times New Roman"/>
          <w:spacing w:val="-34"/>
          <w:position w:val="-4"/>
          <w:sz w:val="35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i/>
          <w:spacing w:val="14"/>
          <w:sz w:val="23"/>
        </w:rPr>
        <w:t>H</w:t>
      </w:r>
      <w:proofErr w:type="spellEnd"/>
      <w:r w:rsidRPr="00613B24">
        <w:rPr>
          <w:rFonts w:ascii="Times New Roman" w:eastAsia="Times New Roman" w:hAnsi="Times New Roman" w:cs="Times New Roman"/>
          <w:i/>
          <w:spacing w:val="14"/>
          <w:position w:val="-5"/>
          <w:sz w:val="18"/>
        </w:rPr>
        <w:t>i</w:t>
      </w:r>
      <w:r w:rsidRPr="00613B24">
        <w:rPr>
          <w:rFonts w:ascii="Times New Roman" w:eastAsia="Times New Roman" w:hAnsi="Times New Roman" w:cs="Times New Roman"/>
          <w:i/>
          <w:spacing w:val="1"/>
          <w:position w:val="-5"/>
          <w:sz w:val="18"/>
        </w:rPr>
        <w:t xml:space="preserve"> </w:t>
      </w:r>
      <w:proofErr w:type="gramStart"/>
      <w:r w:rsidRPr="00613B24">
        <w:rPr>
          <w:rFonts w:ascii="Times New Roman" w:eastAsia="Times New Roman" w:hAnsi="Times New Roman" w:cs="Times New Roman"/>
          <w:b/>
          <w:sz w:val="23"/>
        </w:rPr>
        <w:t>(</w:t>
      </w:r>
      <w:r w:rsidRPr="00613B24">
        <w:rPr>
          <w:rFonts w:ascii="Times New Roman" w:eastAsia="Times New Roman" w:hAnsi="Times New Roman" w:cs="Times New Roman"/>
          <w:b/>
          <w:spacing w:val="-30"/>
          <w:sz w:val="23"/>
        </w:rPr>
        <w:t xml:space="preserve"> </w:t>
      </w:r>
      <w:proofErr w:type="gramEnd"/>
      <w:r w:rsidRPr="00613B24">
        <w:rPr>
          <w:rFonts w:ascii="Times New Roman" w:eastAsia="Times New Roman" w:hAnsi="Times New Roman" w:cs="Times New Roman"/>
          <w:i/>
          <w:sz w:val="23"/>
        </w:rPr>
        <w:t>x</w:t>
      </w:r>
      <w:r w:rsidRPr="00613B24">
        <w:rPr>
          <w:rFonts w:ascii="Times New Roman" w:eastAsia="Times New Roman" w:hAnsi="Times New Roman" w:cs="Times New Roman"/>
          <w:b/>
          <w:sz w:val="23"/>
        </w:rPr>
        <w:t>,</w:t>
      </w:r>
      <w:r w:rsidRPr="00613B24">
        <w:rPr>
          <w:rFonts w:ascii="Times New Roman" w:eastAsia="Times New Roman" w:hAnsi="Times New Roman" w:cs="Times New Roman"/>
          <w:b/>
          <w:spacing w:val="14"/>
          <w:sz w:val="23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3"/>
        </w:rPr>
        <w:t>y</w:t>
      </w:r>
      <w:r w:rsidRPr="00613B24">
        <w:rPr>
          <w:rFonts w:ascii="Times New Roman" w:eastAsia="Times New Roman" w:hAnsi="Times New Roman" w:cs="Times New Roman"/>
          <w:b/>
          <w:sz w:val="23"/>
        </w:rPr>
        <w:t xml:space="preserve">, </w:t>
      </w:r>
      <w:r w:rsidRPr="00613B24">
        <w:rPr>
          <w:rFonts w:ascii="Times New Roman" w:eastAsia="Times New Roman" w:hAnsi="Times New Roman" w:cs="Times New Roman"/>
          <w:i/>
          <w:sz w:val="23"/>
        </w:rPr>
        <w:t>z</w:t>
      </w:r>
      <w:r w:rsidRPr="00613B24">
        <w:rPr>
          <w:rFonts w:ascii="Times New Roman" w:eastAsia="Times New Roman" w:hAnsi="Times New Roman" w:cs="Times New Roman"/>
          <w:b/>
          <w:sz w:val="23"/>
        </w:rPr>
        <w:t>)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00" w:lineRule="exact"/>
        <w:rPr>
          <w:rFonts w:ascii="Times New Roman" w:eastAsia="Times New Roman" w:hAnsi="Times New Roman" w:cs="Times New Roman"/>
          <w:sz w:val="18"/>
        </w:rPr>
      </w:pPr>
      <w:r w:rsidRPr="00613B24">
        <w:rPr>
          <w:rFonts w:ascii="Times New Roman" w:eastAsia="Times New Roman" w:hAnsi="Times New Roman" w:cs="Times New Roman"/>
          <w:i/>
          <w:sz w:val="18"/>
        </w:rPr>
        <w:t>i</w:t>
      </w:r>
      <w:r w:rsidRPr="00613B24">
        <w:rPr>
          <w:rFonts w:ascii="Symbol" w:eastAsia="Times New Roman" w:hAnsi="Symbol" w:cs="Times New Roman"/>
          <w:sz w:val="18"/>
        </w:rPr>
        <w:t></w:t>
      </w:r>
      <w:r w:rsidRPr="00613B24">
        <w:rPr>
          <w:rFonts w:ascii="Times New Roman" w:eastAsia="Times New Roman" w:hAnsi="Times New Roman" w:cs="Times New Roman"/>
          <w:sz w:val="18"/>
        </w:rPr>
        <w:t>1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00" w:lineRule="exact"/>
        <w:rPr>
          <w:rFonts w:ascii="Times New Roman" w:eastAsia="Times New Roman" w:hAnsi="Times New Roman" w:cs="Times New Roman"/>
          <w:sz w:val="18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4707" w:space="40"/>
            <w:col w:w="5443"/>
          </w:cols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Если</w:t>
      </w:r>
      <w:r w:rsidRPr="00613B24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m</w:t>
      </w:r>
      <w:r w:rsidRPr="00613B24"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 xml:space="preserve"> </w:t>
      </w:r>
      <w:r w:rsidRPr="00613B24">
        <w:rPr>
          <w:rFonts w:ascii="Symbol" w:eastAsia="Times New Roman" w:hAnsi="Symbol" w:cs="Times New Roman"/>
          <w:spacing w:val="-1"/>
          <w:sz w:val="24"/>
          <w:szCs w:val="24"/>
        </w:rPr>
        <w:t></w:t>
      </w:r>
      <w:r w:rsidRPr="00613B24">
        <w:rPr>
          <w:rFonts w:ascii="Symbol" w:eastAsia="Times New Roman" w:hAnsi="Symbol" w:cs="Times New Roman"/>
          <w:spacing w:val="-1"/>
          <w:sz w:val="24"/>
          <w:szCs w:val="24"/>
        </w:rPr>
        <w:t></w:t>
      </w:r>
      <w:r w:rsidRPr="00613B24">
        <w:rPr>
          <w:rFonts w:ascii="Times New Roman" w:eastAsia="Times New Roman" w:hAnsi="Times New Roman" w:cs="Times New Roman"/>
          <w:spacing w:val="-2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1</w:t>
      </w:r>
      <w:r w:rsidRPr="00613B24">
        <w:rPr>
          <w:rFonts w:ascii="Times New Roman" w:eastAsia="Times New Roman" w:hAnsi="Times New Roman" w:cs="Times New Roman"/>
          <w:spacing w:val="-3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,</w:t>
      </w:r>
      <w:r w:rsidRPr="00613B24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то</w:t>
      </w:r>
      <w:r w:rsidRPr="00613B2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оценить</w:t>
      </w:r>
      <w:r w:rsidRPr="00613B24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ЭМО</w:t>
      </w:r>
      <w:r w:rsidRPr="00613B2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по</w:t>
      </w:r>
      <w:r w:rsidRPr="00613B24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соотношениям</w:t>
      </w:r>
      <w:r w:rsidRPr="00613B2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(8.1)</w:t>
      </w:r>
      <w:r w:rsidRPr="00613B2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достаточно</w:t>
      </w:r>
      <w:r w:rsidRPr="00613B24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трудно.</w:t>
      </w:r>
      <w:r w:rsidRPr="00613B24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Кроме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того,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37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использование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электродинамического</w:t>
      </w:r>
      <w:r w:rsidRPr="00613B24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подхода</w:t>
      </w:r>
      <w:r w:rsidRPr="00613B2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осложняется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тем,</w:t>
      </w:r>
      <w:r w:rsidRPr="00613B2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613B24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распределение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токов</w:t>
      </w:r>
      <w:r w:rsidRPr="00613B2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13B2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объему,</w:t>
      </w:r>
      <w:r w:rsidRPr="00613B2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занимаемому</w:t>
      </w:r>
      <w:r w:rsidRPr="00613B2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антенной,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всегда</w:t>
      </w:r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известно.</w:t>
      </w:r>
    </w:p>
    <w:p w:rsidR="00613B24" w:rsidRPr="00613B24" w:rsidRDefault="00613B24" w:rsidP="00613B24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13B24" w:rsidRPr="00613B24" w:rsidRDefault="00613B24" w:rsidP="00613B24">
      <w:pPr>
        <w:widowControl w:val="0"/>
        <w:numPr>
          <w:ilvl w:val="1"/>
          <w:numId w:val="4"/>
        </w:numPr>
        <w:tabs>
          <w:tab w:val="left" w:pos="1287"/>
        </w:tabs>
        <w:autoSpaceDE w:val="0"/>
        <w:autoSpaceDN w:val="0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5" w:name="_TOC_250016"/>
      <w:r w:rsidRPr="00613B24">
        <w:rPr>
          <w:rFonts w:ascii="Times New Roman" w:eastAsia="Times New Roman" w:hAnsi="Times New Roman" w:cs="Times New Roman"/>
          <w:b/>
          <w:bCs/>
          <w:sz w:val="24"/>
          <w:szCs w:val="24"/>
        </w:rPr>
        <w:t>Модели</w:t>
      </w:r>
      <w:r w:rsidRPr="00613B2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bookmarkEnd w:id="5"/>
      <w:r w:rsidRPr="00613B24">
        <w:rPr>
          <w:rFonts w:ascii="Times New Roman" w:eastAsia="Times New Roman" w:hAnsi="Times New Roman" w:cs="Times New Roman"/>
          <w:b/>
          <w:bCs/>
          <w:sz w:val="24"/>
          <w:szCs w:val="24"/>
        </w:rPr>
        <w:t>взаимодействия</w:t>
      </w:r>
    </w:p>
    <w:p w:rsidR="00613B24" w:rsidRPr="00613B24" w:rsidRDefault="00613B24" w:rsidP="00613B24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613B24" w:rsidRPr="00613B24" w:rsidRDefault="00613B24" w:rsidP="00613B24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Анализ</w:t>
      </w:r>
      <w:r w:rsidRPr="00613B24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ЭМС</w:t>
      </w:r>
      <w:r w:rsidRPr="00613B24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613B24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конкретной</w:t>
      </w:r>
      <w:r w:rsidRPr="00613B24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ситуации</w:t>
      </w:r>
      <w:r w:rsidRPr="00613B24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проводится</w:t>
      </w:r>
      <w:r w:rsidRPr="00613B24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13B24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613B24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моделей</w:t>
      </w:r>
      <w:r w:rsidRPr="00613B24">
        <w:rPr>
          <w:rFonts w:ascii="Times New Roman" w:eastAsia="Times New Roman" w:hAnsi="Times New Roman" w:cs="Times New Roman"/>
          <w:i/>
          <w:spacing w:val="24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взаимодейс</w:t>
      </w:r>
      <w:proofErr w:type="gramStart"/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т</w:t>
      </w:r>
      <w:proofErr w:type="spellEnd"/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-</w:t>
      </w:r>
      <w:proofErr w:type="gramEnd"/>
      <w:r w:rsidRPr="00613B24">
        <w:rPr>
          <w:rFonts w:ascii="Times New Roman" w:eastAsia="Times New Roman" w:hAnsi="Times New Roman" w:cs="Times New Roman"/>
          <w:i/>
          <w:spacing w:val="-5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вия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613B2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Различают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следующие разновидности</w:t>
      </w:r>
      <w:r w:rsidRPr="00613B2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моделей:</w:t>
      </w:r>
    </w:p>
    <w:p w:rsidR="00613B24" w:rsidRPr="00613B24" w:rsidRDefault="00613B24" w:rsidP="00613B24">
      <w:pPr>
        <w:widowControl w:val="0"/>
        <w:numPr>
          <w:ilvl w:val="1"/>
          <w:numId w:val="6"/>
        </w:numPr>
        <w:tabs>
          <w:tab w:val="left" w:pos="1047"/>
        </w:tabs>
        <w:autoSpaceDE w:val="0"/>
        <w:autoSpaceDN w:val="0"/>
        <w:spacing w:before="4" w:after="0" w:line="240" w:lineRule="auto"/>
        <w:ind w:left="1046" w:hanging="208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по виду</w:t>
      </w:r>
      <w:r w:rsidRPr="00613B24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оценки</w:t>
      </w:r>
      <w:r w:rsidRPr="00613B2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ЭМС:</w:t>
      </w:r>
      <w:r w:rsidRPr="00613B24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парная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оценка,</w:t>
      </w:r>
      <w:r w:rsidRPr="00613B2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групповая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оценка и</w:t>
      </w:r>
      <w:r w:rsidRPr="00613B2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комплексная;</w:t>
      </w:r>
    </w:p>
    <w:p w:rsidR="00613B24" w:rsidRPr="00613B24" w:rsidRDefault="00613B24" w:rsidP="00613B24">
      <w:pPr>
        <w:widowControl w:val="0"/>
        <w:numPr>
          <w:ilvl w:val="1"/>
          <w:numId w:val="6"/>
        </w:numPr>
        <w:tabs>
          <w:tab w:val="left" w:pos="1071"/>
        </w:tabs>
        <w:autoSpaceDE w:val="0"/>
        <w:autoSpaceDN w:val="0"/>
        <w:spacing w:before="10" w:after="0" w:line="230" w:lineRule="auto"/>
        <w:ind w:right="259" w:hanging="164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по</w:t>
      </w:r>
      <w:r w:rsidRPr="00613B24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характеру</w:t>
      </w:r>
      <w:r w:rsidRPr="00613B24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учитываемых</w:t>
      </w:r>
      <w:r w:rsidRPr="00613B24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функциональных</w:t>
      </w:r>
      <w:r w:rsidRPr="00613B24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связей</w:t>
      </w:r>
      <w:r w:rsidRPr="00613B24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между</w:t>
      </w:r>
      <w:r w:rsidRPr="00613B24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анализируемыми</w:t>
      </w:r>
      <w:r w:rsidRPr="00613B24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</w:rPr>
        <w:t>средс</w:t>
      </w:r>
      <w:proofErr w:type="gramStart"/>
      <w:r w:rsidRPr="00613B24">
        <w:rPr>
          <w:rFonts w:ascii="Times New Roman" w:eastAsia="Times New Roman" w:hAnsi="Times New Roman" w:cs="Times New Roman"/>
          <w:sz w:val="24"/>
        </w:rPr>
        <w:t>т</w:t>
      </w:r>
      <w:proofErr w:type="spellEnd"/>
      <w:r w:rsidRPr="00613B24">
        <w:rPr>
          <w:rFonts w:ascii="Times New Roman" w:eastAsia="Times New Roman" w:hAnsi="Times New Roman" w:cs="Times New Roman"/>
          <w:sz w:val="24"/>
        </w:rPr>
        <w:t>-</w:t>
      </w:r>
      <w:proofErr w:type="gramEnd"/>
      <w:r w:rsidRPr="00613B24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вами:</w:t>
      </w:r>
      <w:r w:rsidRPr="00613B2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простая</w:t>
      </w:r>
      <w:r w:rsidRPr="00613B24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</w:t>
      </w:r>
      <w:r w:rsidRPr="00613B2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сложная</w:t>
      </w:r>
      <w:r w:rsidRPr="00613B2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логика</w:t>
      </w:r>
      <w:r w:rsidRPr="00613B2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взаимодействия;</w:t>
      </w:r>
    </w:p>
    <w:p w:rsidR="00613B24" w:rsidRPr="00613B24" w:rsidRDefault="00613B24" w:rsidP="00613B24">
      <w:pPr>
        <w:widowControl w:val="0"/>
        <w:numPr>
          <w:ilvl w:val="1"/>
          <w:numId w:val="6"/>
        </w:numPr>
        <w:tabs>
          <w:tab w:val="left" w:pos="1047"/>
        </w:tabs>
        <w:autoSpaceDE w:val="0"/>
        <w:autoSpaceDN w:val="0"/>
        <w:spacing w:before="13" w:after="0" w:line="240" w:lineRule="auto"/>
        <w:ind w:left="1046" w:hanging="208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по</w:t>
      </w:r>
      <w:r w:rsidRPr="00613B24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характеру</w:t>
      </w:r>
      <w:r w:rsidRPr="00613B24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оценки ЭМС:</w:t>
      </w:r>
      <w:r w:rsidRPr="00613B2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детерминированные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оценки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</w:t>
      </w:r>
      <w:r w:rsidRPr="00613B2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вероятностные;</w:t>
      </w:r>
    </w:p>
    <w:p w:rsidR="00613B24" w:rsidRPr="00613B24" w:rsidRDefault="00613B24" w:rsidP="00613B24">
      <w:pPr>
        <w:widowControl w:val="0"/>
        <w:numPr>
          <w:ilvl w:val="1"/>
          <w:numId w:val="6"/>
        </w:numPr>
        <w:tabs>
          <w:tab w:val="left" w:pos="1047"/>
        </w:tabs>
        <w:autoSpaceDE w:val="0"/>
        <w:autoSpaceDN w:val="0"/>
        <w:spacing w:before="1" w:after="0" w:line="290" w:lineRule="exact"/>
        <w:ind w:left="1046" w:hanging="208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по</w:t>
      </w:r>
      <w:r w:rsidRPr="00613B2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характеру</w:t>
      </w:r>
      <w:r w:rsidRPr="00613B24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оценки</w:t>
      </w:r>
      <w:r w:rsidRPr="00613B2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качества:</w:t>
      </w:r>
      <w:r w:rsidRPr="00613B2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детерминированные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оценки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</w:t>
      </w:r>
      <w:r w:rsidRPr="00613B2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вероятностные.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ind w:right="2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При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парной оценке</w:t>
      </w:r>
      <w:r w:rsidRPr="00613B24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учитывается воздействие помех, создаваемых каждым из двух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средств. При большом числе их – попарные действия каждого из РЭС данной группы на к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ждое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другое.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37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 xml:space="preserve">Групповая оценка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предусматривает изучение влияния группы источников на один р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цептор</w:t>
      </w:r>
      <w:proofErr w:type="spellEnd"/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613B2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поочередно</w:t>
      </w:r>
      <w:r w:rsidRPr="00613B2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рецепторы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группы.</w:t>
      </w:r>
    </w:p>
    <w:p w:rsidR="00613B24" w:rsidRPr="00613B24" w:rsidRDefault="00613B24" w:rsidP="00613B24">
      <w:pPr>
        <w:widowControl w:val="0"/>
        <w:autoSpaceDE w:val="0"/>
        <w:autoSpaceDN w:val="0"/>
        <w:spacing w:before="4" w:after="0" w:line="237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При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 xml:space="preserve">комплексной оценке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рассматривается влияние группы источников на все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рецепт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ры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, входящие в состав данной совокупности средств. 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Комплексная оценка базируется на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групповой,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613B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групповая,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свою</w:t>
      </w:r>
      <w:r w:rsidRPr="00613B2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очередь,</w:t>
      </w:r>
      <w:r w:rsidRPr="00613B24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использовании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парной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оценки.</w:t>
      </w:r>
      <w:proofErr w:type="gramEnd"/>
    </w:p>
    <w:p w:rsidR="00613B24" w:rsidRPr="00613B24" w:rsidRDefault="00613B24" w:rsidP="00613B24">
      <w:pPr>
        <w:widowControl w:val="0"/>
        <w:autoSpaceDE w:val="0"/>
        <w:autoSpaceDN w:val="0"/>
        <w:spacing w:before="4"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Простая</w:t>
      </w:r>
      <w:r w:rsidRPr="00613B24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логика</w:t>
      </w:r>
      <w:r w:rsidRPr="00613B24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взаимодействия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предполагает,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каждое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устрой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ств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гр</w:t>
      </w:r>
      <w:proofErr w:type="gramEnd"/>
      <w:r w:rsidRPr="00613B24">
        <w:rPr>
          <w:rFonts w:ascii="Times New Roman" w:eastAsia="Times New Roman" w:hAnsi="Times New Roman" w:cs="Times New Roman"/>
          <w:sz w:val="24"/>
          <w:szCs w:val="24"/>
        </w:rPr>
        <w:t>уппе</w:t>
      </w:r>
      <w:r w:rsidRPr="00613B2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можно рассматривать как функционально независящее от остальных средств. При этом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сн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жение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индивидуальных показателей качества каждого из РЭС в группе не зависит от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ухуд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шения</w:t>
      </w:r>
      <w:proofErr w:type="spellEnd"/>
      <w:r w:rsidRPr="00613B2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индивидуальных</w:t>
      </w:r>
      <w:r w:rsidRPr="00613B2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показателей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качества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других</w:t>
      </w:r>
      <w:r w:rsidRPr="00613B2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средств и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613B2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вызывает</w:t>
      </w:r>
      <w:r w:rsidRPr="00613B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613B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ухудшения.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613B24" w:rsidRPr="00613B24" w:rsidRDefault="00613B24" w:rsidP="00613B24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5715"/>
                <wp:effectExtent l="10795" t="9525" r="5080" b="3810"/>
                <wp:docPr id="14" name="Группа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5715"/>
                          <a:chOff x="0" y="0"/>
                          <a:chExt cx="9605" cy="9"/>
                        </a:xfrm>
                      </wpg:grpSpPr>
                      <wps:wsp>
                        <wps:cNvPr id="15" name="Line 9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4" o:spid="_x0000_s1026" style="width:480.25pt;height:.45pt;mso-position-horizontal-relative:char;mso-position-vertical-relative:line" coordsize="9605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">
                <v:line id="Line 9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T/VcQAAADbAAAADwAAAGRycy9kb3ducmV2LnhtbERP22rCQBB9L/gPywh9kbpRiS3RjYgg&#10;baEtaEXwbcxOLpqdDdlV0793C4W+zeFcZ77oTC2u1LrKsoLRMAJBnFldcaFg971+egHhPLLG2jIp&#10;+CEHi7T3MMdE2xtv6Lr1hQgh7BJUUHrfJFK6rCSDbmgb4sDltjXoA2wLqVu8hXBTy3EUTaXBikND&#10;iQ2tSsrO24tR8DWI83hCz8f9blR9DCbR++fp9aDUY79bzkB46vy/+M/9psP8GH5/CQfI9A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ZP9VxAAAANsAAAAPAAAAAAAAAAAA&#10;AAAAAKECAABkcnMvZG93bnJldi54bWxQSwUGAAAAAAQABAD5AAAAkgMAAAAA&#10;" strokeweight=".14225mm"/>
                <w10:anchorlock/>
              </v:group>
            </w:pict>
          </mc:Fallback>
        </mc:AlternateConten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При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 xml:space="preserve">сложной логике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учитывается то, что отдельные средства в группе могут иметь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функциональные связи друг с другом. Наличие таких связей приводит к тому, что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воздейс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т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вие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помех на некоторый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 xml:space="preserve">i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-й рецептор не только вызовет ухудшение его индивидуальных по-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казателей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но и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повлечет за</w:t>
      </w:r>
      <w:r w:rsidRPr="00613B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собой</w:t>
      </w:r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изменение</w:t>
      </w:r>
      <w:r w:rsidRPr="00613B2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качественных</w:t>
      </w:r>
      <w:r w:rsidRPr="00613B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показателей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другого РЭС.</w:t>
      </w:r>
    </w:p>
    <w:p w:rsidR="00613B24" w:rsidRPr="00613B24" w:rsidRDefault="00613B24" w:rsidP="00613B24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613B24" w:rsidRPr="00613B24" w:rsidRDefault="00613B24" w:rsidP="00613B24">
      <w:pPr>
        <w:widowControl w:val="0"/>
        <w:numPr>
          <w:ilvl w:val="1"/>
          <w:numId w:val="4"/>
        </w:numPr>
        <w:tabs>
          <w:tab w:val="left" w:pos="1287"/>
        </w:tabs>
        <w:autoSpaceDE w:val="0"/>
        <w:autoSpaceDN w:val="0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6" w:name="_TOC_250015"/>
      <w:r w:rsidRPr="00613B24">
        <w:rPr>
          <w:rFonts w:ascii="Times New Roman" w:eastAsia="Times New Roman" w:hAnsi="Times New Roman" w:cs="Times New Roman"/>
          <w:b/>
          <w:bCs/>
          <w:sz w:val="24"/>
          <w:szCs w:val="24"/>
        </w:rPr>
        <w:t>Методы</w:t>
      </w:r>
      <w:r w:rsidRPr="00613B24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bCs/>
          <w:sz w:val="24"/>
          <w:szCs w:val="24"/>
        </w:rPr>
        <w:t>получения</w:t>
      </w:r>
      <w:r w:rsidRPr="00613B24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bCs/>
          <w:sz w:val="24"/>
          <w:szCs w:val="24"/>
        </w:rPr>
        <w:t>детерминированных</w:t>
      </w:r>
      <w:r w:rsidRPr="00613B24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bookmarkEnd w:id="6"/>
      <w:r w:rsidRPr="00613B24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оценок</w:t>
      </w:r>
    </w:p>
    <w:p w:rsidR="00613B24" w:rsidRPr="00613B24" w:rsidRDefault="00613B24" w:rsidP="00613B24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613B24" w:rsidRPr="00613B24" w:rsidRDefault="00613B24" w:rsidP="00613B24">
      <w:pPr>
        <w:widowControl w:val="0"/>
        <w:autoSpaceDE w:val="0"/>
        <w:autoSpaceDN w:val="0"/>
        <w:spacing w:before="1" w:after="0" w:line="240" w:lineRule="auto"/>
        <w:ind w:right="2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Один из наиболее распространенных подходов к получению таких оценок основан на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применении энергетического подхода и может быть использован при парной, групповой или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комплексной</w:t>
      </w:r>
      <w:r w:rsidRPr="00613B2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оценке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ЭМС РЭС.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При оценке ЭМС в качестве показателя ЭМС (ПЭМС) используют рабочие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характ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ристики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радиоканала, определяющие его основное назначение. К таким показателям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отн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сится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13B24" w:rsidRPr="00613B24" w:rsidRDefault="00613B24" w:rsidP="00613B24">
      <w:pPr>
        <w:widowControl w:val="0"/>
        <w:numPr>
          <w:ilvl w:val="2"/>
          <w:numId w:val="4"/>
        </w:numPr>
        <w:tabs>
          <w:tab w:val="left" w:pos="1330"/>
        </w:tabs>
        <w:autoSpaceDE w:val="0"/>
        <w:autoSpaceDN w:val="0"/>
        <w:spacing w:before="9" w:after="0" w:line="294" w:lineRule="exact"/>
        <w:ind w:left="1329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эквивалентная</w:t>
      </w:r>
      <w:r w:rsidRPr="00613B24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изотропно</w:t>
      </w:r>
      <w:r w:rsidRPr="00613B2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излучаемая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мощность;</w:t>
      </w:r>
    </w:p>
    <w:p w:rsidR="00613B24" w:rsidRPr="00613B24" w:rsidRDefault="00613B24" w:rsidP="00613B24">
      <w:pPr>
        <w:widowControl w:val="0"/>
        <w:numPr>
          <w:ilvl w:val="2"/>
          <w:numId w:val="4"/>
        </w:numPr>
        <w:tabs>
          <w:tab w:val="left" w:pos="1330"/>
        </w:tabs>
        <w:autoSpaceDE w:val="0"/>
        <w:autoSpaceDN w:val="0"/>
        <w:spacing w:after="0" w:line="294" w:lineRule="exact"/>
        <w:ind w:left="1329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плотность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потока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мощности</w:t>
      </w:r>
      <w:r w:rsidRPr="00613B2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мешающей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(ППМ)</w:t>
      </w:r>
      <w:r w:rsidRPr="00613B2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станции;</w:t>
      </w:r>
    </w:p>
    <w:p w:rsidR="00613B24" w:rsidRPr="00613B24" w:rsidRDefault="00613B24" w:rsidP="00613B24">
      <w:pPr>
        <w:widowControl w:val="0"/>
        <w:numPr>
          <w:ilvl w:val="2"/>
          <w:numId w:val="4"/>
        </w:numPr>
        <w:tabs>
          <w:tab w:val="left" w:pos="1344"/>
        </w:tabs>
        <w:autoSpaceDE w:val="0"/>
        <w:autoSpaceDN w:val="0"/>
        <w:spacing w:before="8" w:after="0" w:line="232" w:lineRule="auto"/>
        <w:ind w:right="249" w:hanging="164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отношение</w:t>
      </w:r>
      <w:r w:rsidRPr="00613B24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сигнал/помеха</w:t>
      </w:r>
      <w:r w:rsidRPr="00613B24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(ОСП)</w:t>
      </w:r>
      <w:r w:rsidRPr="00613B24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</w:t>
      </w:r>
      <w:r w:rsidRPr="00613B24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процент</w:t>
      </w:r>
      <w:r w:rsidRPr="00613B24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его</w:t>
      </w:r>
      <w:r w:rsidRPr="00613B24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уменьшения</w:t>
      </w:r>
      <w:r w:rsidRPr="00613B24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относительно</w:t>
      </w:r>
      <w:r w:rsidRPr="00613B24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</w:rPr>
        <w:t>фикс</w:t>
      </w:r>
      <w:proofErr w:type="gramStart"/>
      <w:r w:rsidRPr="00613B24">
        <w:rPr>
          <w:rFonts w:ascii="Times New Roman" w:eastAsia="Times New Roman" w:hAnsi="Times New Roman" w:cs="Times New Roman"/>
          <w:sz w:val="24"/>
        </w:rPr>
        <w:t>и</w:t>
      </w:r>
      <w:proofErr w:type="spellEnd"/>
      <w:r w:rsidRPr="00613B24">
        <w:rPr>
          <w:rFonts w:ascii="Times New Roman" w:eastAsia="Times New Roman" w:hAnsi="Times New Roman" w:cs="Times New Roman"/>
          <w:sz w:val="24"/>
        </w:rPr>
        <w:t>-</w:t>
      </w:r>
      <w:proofErr w:type="gramEnd"/>
      <w:r w:rsidRPr="00613B24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</w:rPr>
        <w:t>рованного</w:t>
      </w:r>
      <w:proofErr w:type="spellEnd"/>
      <w:r w:rsidRPr="00613B2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значения</w:t>
      </w:r>
      <w:r w:rsidRPr="00613B2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на</w:t>
      </w:r>
      <w:r w:rsidRPr="00613B2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входе</w:t>
      </w:r>
      <w:r w:rsidRPr="00613B2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приемника;</w:t>
      </w:r>
    </w:p>
    <w:p w:rsidR="00613B24" w:rsidRPr="00613B24" w:rsidRDefault="00613B24" w:rsidP="00613B24">
      <w:pPr>
        <w:widowControl w:val="0"/>
        <w:numPr>
          <w:ilvl w:val="2"/>
          <w:numId w:val="4"/>
        </w:numPr>
        <w:tabs>
          <w:tab w:val="left" w:pos="1330"/>
        </w:tabs>
        <w:autoSpaceDE w:val="0"/>
        <w:autoSpaceDN w:val="0"/>
        <w:spacing w:before="10" w:after="0" w:line="240" w:lineRule="auto"/>
        <w:ind w:left="1329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минимально</w:t>
      </w:r>
      <w:r w:rsidRPr="00613B2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proofErr w:type="gramStart"/>
      <w:r w:rsidRPr="00613B24">
        <w:rPr>
          <w:rFonts w:ascii="Times New Roman" w:eastAsia="Times New Roman" w:hAnsi="Times New Roman" w:cs="Times New Roman"/>
          <w:sz w:val="24"/>
        </w:rPr>
        <w:t>допустимое</w:t>
      </w:r>
      <w:proofErr w:type="gramEnd"/>
      <w:r w:rsidRPr="00613B2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ОСП;</w:t>
      </w:r>
    </w:p>
    <w:p w:rsidR="00613B24" w:rsidRPr="00613B24" w:rsidRDefault="00613B24" w:rsidP="00613B24">
      <w:pPr>
        <w:widowControl w:val="0"/>
        <w:numPr>
          <w:ilvl w:val="2"/>
          <w:numId w:val="4"/>
        </w:numPr>
        <w:tabs>
          <w:tab w:val="left" w:pos="1330"/>
        </w:tabs>
        <w:autoSpaceDE w:val="0"/>
        <w:autoSpaceDN w:val="0"/>
        <w:spacing w:before="1" w:after="0" w:line="240" w:lineRule="auto"/>
        <w:ind w:left="1329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пропускная</w:t>
      </w:r>
      <w:r w:rsidRPr="00613B2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способность,</w:t>
      </w:r>
      <w:r w:rsidRPr="00613B2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вероятность</w:t>
      </w:r>
      <w:r w:rsidRPr="00613B24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ошибки;</w:t>
      </w:r>
    </w:p>
    <w:p w:rsidR="00613B24" w:rsidRPr="00613B24" w:rsidRDefault="00613B24" w:rsidP="00613B24">
      <w:pPr>
        <w:widowControl w:val="0"/>
        <w:numPr>
          <w:ilvl w:val="2"/>
          <w:numId w:val="4"/>
        </w:numPr>
        <w:tabs>
          <w:tab w:val="left" w:pos="1378"/>
        </w:tabs>
        <w:autoSpaceDE w:val="0"/>
        <w:autoSpaceDN w:val="0"/>
        <w:spacing w:before="10" w:after="0" w:line="230" w:lineRule="auto"/>
        <w:ind w:right="252" w:hanging="164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вероятность</w:t>
      </w:r>
      <w:r w:rsidRPr="00613B24">
        <w:rPr>
          <w:rFonts w:ascii="Times New Roman" w:eastAsia="Times New Roman" w:hAnsi="Times New Roman" w:cs="Times New Roman"/>
          <w:spacing w:val="4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правильного</w:t>
      </w:r>
      <w:r w:rsidRPr="00613B24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обнаружения</w:t>
      </w:r>
      <w:r w:rsidRPr="00613B24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(ложной</w:t>
      </w:r>
      <w:r w:rsidRPr="00613B24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тревоги),</w:t>
      </w:r>
      <w:r w:rsidRPr="00613B24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точность</w:t>
      </w:r>
      <w:r w:rsidRPr="00613B24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определения</w:t>
      </w:r>
      <w:r w:rsidRPr="00613B24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координат</w:t>
      </w:r>
      <w:r w:rsidRPr="00613B2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</w:t>
      </w:r>
      <w:r w:rsidRPr="00613B2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т.д.</w:t>
      </w:r>
      <w:r w:rsidRPr="00613B2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в</w:t>
      </w:r>
      <w:r w:rsidRPr="00613B24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радиолокации;</w:t>
      </w:r>
    </w:p>
    <w:p w:rsidR="00613B24" w:rsidRPr="00613B24" w:rsidRDefault="00613B24" w:rsidP="00613B24">
      <w:pPr>
        <w:widowControl w:val="0"/>
        <w:numPr>
          <w:ilvl w:val="2"/>
          <w:numId w:val="4"/>
        </w:numPr>
        <w:tabs>
          <w:tab w:val="left" w:pos="1330"/>
        </w:tabs>
        <w:autoSpaceDE w:val="0"/>
        <w:autoSpaceDN w:val="0"/>
        <w:spacing w:before="13" w:after="0" w:line="294" w:lineRule="exact"/>
        <w:ind w:left="1329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эффективность</w:t>
      </w:r>
      <w:r w:rsidRPr="00613B24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использования</w:t>
      </w:r>
      <w:r w:rsidRPr="00613B24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</w:rPr>
        <w:t>радиоспектра</w:t>
      </w:r>
      <w:proofErr w:type="spellEnd"/>
      <w:r w:rsidRPr="00613B24">
        <w:rPr>
          <w:rFonts w:ascii="Times New Roman" w:eastAsia="Times New Roman" w:hAnsi="Times New Roman" w:cs="Times New Roman"/>
          <w:sz w:val="24"/>
        </w:rPr>
        <w:t>;</w:t>
      </w:r>
    </w:p>
    <w:p w:rsidR="00613B24" w:rsidRPr="00613B24" w:rsidRDefault="00613B24" w:rsidP="00613B24">
      <w:pPr>
        <w:widowControl w:val="0"/>
        <w:numPr>
          <w:ilvl w:val="2"/>
          <w:numId w:val="4"/>
        </w:numPr>
        <w:tabs>
          <w:tab w:val="left" w:pos="1330"/>
        </w:tabs>
        <w:autoSpaceDE w:val="0"/>
        <w:autoSpaceDN w:val="0"/>
        <w:spacing w:after="0" w:line="290" w:lineRule="exact"/>
        <w:ind w:left="1329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качество</w:t>
      </w:r>
      <w:r w:rsidRPr="00613B2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изображения</w:t>
      </w:r>
      <w:r w:rsidRPr="00613B24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в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телевидении.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 xml:space="preserve">Критерием обеспечения ЭМС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(критерием ЭМС) служит неравенство (возможно,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си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тема неравенств), выполнение которого свидетельствует о наличии условий обеспечиваю-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щих</w:t>
      </w:r>
      <w:proofErr w:type="spellEnd"/>
      <w:r w:rsidRPr="00613B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ЭМС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cм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z w:val="24"/>
          <w:szCs w:val="24"/>
        </w:rPr>
        <w:t>Приложение</w:t>
      </w:r>
      <w:r w:rsidRPr="00613B24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).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разработке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критериев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ЭМС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следует</w:t>
      </w:r>
      <w:r w:rsidRPr="00613B2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учитывать:</w:t>
      </w:r>
    </w:p>
    <w:p w:rsidR="00613B24" w:rsidRPr="00613B24" w:rsidRDefault="00613B24" w:rsidP="00613B24">
      <w:pPr>
        <w:widowControl w:val="0"/>
        <w:numPr>
          <w:ilvl w:val="0"/>
          <w:numId w:val="2"/>
        </w:numPr>
        <w:tabs>
          <w:tab w:val="left" w:pos="908"/>
        </w:tabs>
        <w:autoSpaceDE w:val="0"/>
        <w:autoSpaceDN w:val="0"/>
        <w:spacing w:before="12" w:after="0" w:line="235" w:lineRule="auto"/>
        <w:ind w:right="249" w:hanging="173"/>
        <w:jc w:val="both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 xml:space="preserve">помехи, создаваемые службами, совместно использующими полосы частот на </w:t>
      </w:r>
      <w:proofErr w:type="spellStart"/>
      <w:r w:rsidRPr="00613B24">
        <w:rPr>
          <w:rFonts w:ascii="Times New Roman" w:eastAsia="Times New Roman" w:hAnsi="Times New Roman" w:cs="Times New Roman"/>
          <w:sz w:val="24"/>
        </w:rPr>
        <w:t>перви</w:t>
      </w:r>
      <w:proofErr w:type="gramStart"/>
      <w:r w:rsidRPr="00613B24">
        <w:rPr>
          <w:rFonts w:ascii="Times New Roman" w:eastAsia="Times New Roman" w:hAnsi="Times New Roman" w:cs="Times New Roman"/>
          <w:sz w:val="24"/>
        </w:rPr>
        <w:t>ч</w:t>
      </w:r>
      <w:proofErr w:type="spellEnd"/>
      <w:r w:rsidRPr="00613B24">
        <w:rPr>
          <w:rFonts w:ascii="Times New Roman" w:eastAsia="Times New Roman" w:hAnsi="Times New Roman" w:cs="Times New Roman"/>
          <w:sz w:val="24"/>
        </w:rPr>
        <w:t>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ной основе; эти помехи будут полностью или частично попадать в полосу пропускания</w:t>
      </w:r>
      <w:r w:rsidRPr="00613B2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приемника;</w:t>
      </w:r>
    </w:p>
    <w:p w:rsidR="00613B24" w:rsidRPr="00613B24" w:rsidRDefault="00613B24" w:rsidP="00613B24">
      <w:pPr>
        <w:widowControl w:val="0"/>
        <w:numPr>
          <w:ilvl w:val="0"/>
          <w:numId w:val="2"/>
        </w:numPr>
        <w:tabs>
          <w:tab w:val="left" w:pos="908"/>
        </w:tabs>
        <w:autoSpaceDE w:val="0"/>
        <w:autoSpaceDN w:val="0"/>
        <w:spacing w:before="15" w:after="0" w:line="232" w:lineRule="auto"/>
        <w:ind w:right="260" w:hanging="173"/>
        <w:jc w:val="both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помехи от служб, отличных от тех</w:t>
      </w:r>
      <w:proofErr w:type="gramStart"/>
      <w:r w:rsidRPr="00613B24">
        <w:rPr>
          <w:rFonts w:ascii="Times New Roman" w:eastAsia="Times New Roman" w:hAnsi="Times New Roman" w:cs="Times New Roman"/>
          <w:sz w:val="24"/>
        </w:rPr>
        <w:t xml:space="preserve"> ,</w:t>
      </w:r>
      <w:proofErr w:type="gramEnd"/>
      <w:r w:rsidRPr="00613B24">
        <w:rPr>
          <w:rFonts w:ascii="Times New Roman" w:eastAsia="Times New Roman" w:hAnsi="Times New Roman" w:cs="Times New Roman"/>
          <w:sz w:val="24"/>
        </w:rPr>
        <w:t xml:space="preserve"> которые используют полосы частот на первичной</w:t>
      </w:r>
      <w:r w:rsidRPr="00613B2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основе;</w:t>
      </w:r>
      <w:r w:rsidRPr="00613B2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эти</w:t>
      </w:r>
      <w:r w:rsidRPr="00613B2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помехи</w:t>
      </w:r>
      <w:r w:rsidRPr="00613B24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могут</w:t>
      </w:r>
      <w:r w:rsidRPr="00613B2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быть</w:t>
      </w:r>
      <w:r w:rsidRPr="00613B2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многочисленными</w:t>
      </w:r>
      <w:r w:rsidRPr="00613B24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</w:t>
      </w:r>
      <w:r w:rsidRPr="00613B2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весьма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разнообразными.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В силу того, что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ЭМО может быть нестабильной, уровень помех может меняться во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времени, одного выражения для критерия ЭМС может оказаться недостаточно. Поэтому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ин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613B2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гда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используют два выражения критерия ЭМС </w:t>
      </w:r>
      <w:r w:rsidRPr="00613B24">
        <w:rPr>
          <w:rFonts w:ascii="Symbol" w:eastAsia="Times New Roman" w:hAnsi="Symbol" w:cs="Times New Roman"/>
          <w:sz w:val="24"/>
          <w:szCs w:val="24"/>
        </w:rPr>
        <w:t>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долговременное (для 20 % времени) и крат-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ковременное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(менее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1%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времени).</w:t>
      </w:r>
    </w:p>
    <w:p w:rsidR="00613B24" w:rsidRPr="00613B24" w:rsidRDefault="00613B24" w:rsidP="00613B24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Парная оценка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 xml:space="preserve">.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 ходе создания определенного РЭС разработчика в первую очередь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интересует, как оно будет функционировать, при воздействии на него того или иного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исто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ч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ника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помех,</w:t>
      </w:r>
      <w:r w:rsidRPr="00613B2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т.е.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парная</w:t>
      </w:r>
      <w:r w:rsidRPr="00613B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оценка ЭМС РЭС.</w:t>
      </w:r>
    </w:p>
    <w:p w:rsidR="00613B24" w:rsidRPr="00613B24" w:rsidRDefault="00613B24" w:rsidP="00613B24">
      <w:pPr>
        <w:widowControl w:val="0"/>
        <w:autoSpaceDE w:val="0"/>
        <w:autoSpaceDN w:val="0"/>
        <w:spacing w:before="5" w:after="0" w:line="249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Условия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совместимости выполняются, если показатель ЭМС ( </w:t>
      </w:r>
      <w:r w:rsidRPr="00613B24">
        <w:rPr>
          <w:rFonts w:ascii="Symbol" w:eastAsia="Times New Roman" w:hAnsi="Symbol" w:cs="Times New Roman"/>
          <w:sz w:val="24"/>
          <w:szCs w:val="24"/>
        </w:rPr>
        <w:t></w:t>
      </w:r>
      <w:r w:rsidRPr="00613B24">
        <w:rPr>
          <w:rFonts w:ascii="Times New Roman" w:eastAsia="Times New Roman" w:hAnsi="Times New Roman" w:cs="Times New Roman"/>
          <w:position w:val="-5"/>
          <w:sz w:val="18"/>
          <w:szCs w:val="24"/>
        </w:rPr>
        <w:t xml:space="preserve">ЭМС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) находится в д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пустимых</w:t>
      </w:r>
      <w:proofErr w:type="spellEnd"/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пределах: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9" w:lineRule="auto"/>
        <w:jc w:val="both"/>
        <w:rPr>
          <w:rFonts w:ascii="Times New Roman" w:eastAsia="Times New Roman" w:hAnsi="Times New Roman" w:cs="Times New Roman"/>
        </w:rPr>
        <w:sectPr w:rsidR="00613B24" w:rsidRPr="00613B24">
          <w:pgSz w:w="11910" w:h="16840"/>
          <w:pgMar w:top="980" w:right="880" w:bottom="280" w:left="840" w:header="718" w:footer="0" w:gutter="0"/>
          <w:cols w:space="720"/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8"/>
        </w:rPr>
      </w:pPr>
      <w:r w:rsidRPr="00613B24">
        <w:rPr>
          <w:rFonts w:ascii="Times New Roman" w:eastAsia="Times New Roman" w:hAnsi="Times New Roman" w:cs="Times New Roman"/>
          <w:spacing w:val="-1"/>
          <w:sz w:val="24"/>
        </w:rPr>
        <w:t>где</w:t>
      </w:r>
      <w:r w:rsidRPr="00613B24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pacing w:val="-1"/>
          <w:sz w:val="24"/>
        </w:rPr>
        <w:t>[</w:t>
      </w:r>
      <w:r w:rsidRPr="00613B24">
        <w:rPr>
          <w:rFonts w:ascii="Symbol" w:eastAsia="Times New Roman" w:hAnsi="Symbol" w:cs="Times New Roman"/>
          <w:spacing w:val="-1"/>
          <w:sz w:val="24"/>
        </w:rPr>
        <w:t></w:t>
      </w:r>
      <w:r w:rsidRPr="00613B24">
        <w:rPr>
          <w:rFonts w:ascii="Times New Roman" w:eastAsia="Times New Roman" w:hAnsi="Times New Roman" w:cs="Times New Roman"/>
          <w:spacing w:val="-1"/>
          <w:position w:val="-5"/>
          <w:sz w:val="18"/>
        </w:rPr>
        <w:t>ЭМС</w:t>
      </w:r>
      <w:r w:rsidRPr="00613B24">
        <w:rPr>
          <w:rFonts w:ascii="Times New Roman" w:eastAsia="Times New Roman" w:hAnsi="Times New Roman" w:cs="Times New Roman"/>
          <w:spacing w:val="-17"/>
          <w:position w:val="-5"/>
          <w:sz w:val="18"/>
        </w:rPr>
        <w:t xml:space="preserve"> </w:t>
      </w:r>
      <w:proofErr w:type="gramStart"/>
      <w:r w:rsidRPr="00613B24">
        <w:rPr>
          <w:rFonts w:ascii="Times New Roman" w:eastAsia="Times New Roman" w:hAnsi="Times New Roman" w:cs="Times New Roman"/>
          <w:b/>
          <w:spacing w:val="-1"/>
          <w:sz w:val="24"/>
        </w:rPr>
        <w:t>]</w:t>
      </w:r>
      <w:proofErr w:type="spellStart"/>
      <w:r w:rsidRPr="00613B24">
        <w:rPr>
          <w:rFonts w:ascii="Times New Roman" w:eastAsia="Times New Roman" w:hAnsi="Times New Roman" w:cs="Times New Roman"/>
          <w:spacing w:val="-1"/>
          <w:position w:val="-5"/>
          <w:sz w:val="18"/>
        </w:rPr>
        <w:t>д</w:t>
      </w:r>
      <w:proofErr w:type="gramEnd"/>
      <w:r w:rsidRPr="00613B24">
        <w:rPr>
          <w:rFonts w:ascii="Times New Roman" w:eastAsia="Times New Roman" w:hAnsi="Times New Roman" w:cs="Times New Roman"/>
          <w:spacing w:val="-1"/>
          <w:position w:val="-5"/>
          <w:sz w:val="18"/>
        </w:rPr>
        <w:t>оп</w:t>
      </w:r>
      <w:proofErr w:type="spellEnd"/>
    </w:p>
    <w:p w:rsidR="00613B24" w:rsidRPr="00613B24" w:rsidRDefault="00613B24" w:rsidP="00613B24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</w:rPr>
        <w:br w:type="column"/>
      </w:r>
      <w:r w:rsidRPr="00613B24">
        <w:rPr>
          <w:rFonts w:ascii="Symbol" w:eastAsia="Times New Roman" w:hAnsi="Symbol" w:cs="Times New Roman"/>
          <w:sz w:val="23"/>
        </w:rPr>
        <w:t></w:t>
      </w:r>
      <w:r w:rsidRPr="00613B24">
        <w:rPr>
          <w:rFonts w:ascii="Times New Roman" w:eastAsia="Times New Roman" w:hAnsi="Times New Roman" w:cs="Times New Roman"/>
          <w:position w:val="-5"/>
          <w:sz w:val="15"/>
        </w:rPr>
        <w:t>ЭМС</w:t>
      </w:r>
      <w:r w:rsidRPr="00613B24">
        <w:rPr>
          <w:rFonts w:ascii="Times New Roman" w:eastAsia="Times New Roman" w:hAnsi="Times New Roman" w:cs="Times New Roman"/>
          <w:spacing w:val="-10"/>
          <w:position w:val="-5"/>
          <w:sz w:val="15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z w:val="23"/>
        </w:rPr>
        <w:t>(</w:t>
      </w:r>
      <w:r w:rsidRPr="00613B24">
        <w:rPr>
          <w:rFonts w:ascii="Times New Roman" w:eastAsia="Times New Roman" w:hAnsi="Times New Roman" w:cs="Times New Roman"/>
          <w:i/>
          <w:sz w:val="23"/>
        </w:rPr>
        <w:t>P</w:t>
      </w:r>
      <w:r w:rsidRPr="00613B24">
        <w:rPr>
          <w:rFonts w:ascii="Times New Roman" w:eastAsia="Times New Roman" w:hAnsi="Times New Roman" w:cs="Times New Roman"/>
          <w:position w:val="-5"/>
          <w:sz w:val="15"/>
        </w:rPr>
        <w:t>c</w:t>
      </w:r>
      <w:r w:rsidRPr="00613B24">
        <w:rPr>
          <w:rFonts w:ascii="Times New Roman" w:eastAsia="Times New Roman" w:hAnsi="Times New Roman" w:cs="Times New Roman"/>
          <w:spacing w:val="-2"/>
          <w:position w:val="-5"/>
          <w:sz w:val="15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z w:val="23"/>
        </w:rPr>
        <w:t>,</w:t>
      </w:r>
      <w:r w:rsidRPr="00613B24">
        <w:rPr>
          <w:rFonts w:ascii="Times New Roman" w:eastAsia="Times New Roman" w:hAnsi="Times New Roman" w:cs="Times New Roman"/>
          <w:b/>
          <w:spacing w:val="-21"/>
          <w:sz w:val="23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3"/>
        </w:rPr>
        <w:t>P</w:t>
      </w:r>
      <w:r w:rsidRPr="00613B24">
        <w:rPr>
          <w:rFonts w:ascii="Times New Roman" w:eastAsia="Times New Roman" w:hAnsi="Times New Roman" w:cs="Times New Roman"/>
          <w:i/>
          <w:position w:val="-5"/>
          <w:sz w:val="15"/>
        </w:rPr>
        <w:t>T</w:t>
      </w:r>
      <w:r w:rsidRPr="00613B24">
        <w:rPr>
          <w:rFonts w:ascii="Times New Roman" w:eastAsia="Times New Roman" w:hAnsi="Times New Roman" w:cs="Times New Roman"/>
          <w:i/>
          <w:spacing w:val="26"/>
          <w:position w:val="-5"/>
          <w:sz w:val="15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z w:val="23"/>
        </w:rPr>
        <w:t>)</w:t>
      </w:r>
      <w:r w:rsidRPr="00613B24">
        <w:rPr>
          <w:rFonts w:ascii="Times New Roman" w:eastAsia="Times New Roman" w:hAnsi="Times New Roman" w:cs="Times New Roman"/>
          <w:b/>
          <w:spacing w:val="-5"/>
          <w:sz w:val="23"/>
        </w:rPr>
        <w:t xml:space="preserve"> </w:t>
      </w:r>
      <w:r w:rsidRPr="00613B24">
        <w:rPr>
          <w:rFonts w:ascii="Symbol" w:eastAsia="Times New Roman" w:hAnsi="Symbol" w:cs="Times New Roman"/>
          <w:sz w:val="23"/>
        </w:rPr>
        <w:t></w:t>
      </w:r>
      <w:r w:rsidRPr="00613B24">
        <w:rPr>
          <w:rFonts w:ascii="Times New Roman" w:eastAsia="Times New Roman" w:hAnsi="Times New Roman" w:cs="Times New Roman"/>
          <w:spacing w:val="-20"/>
          <w:sz w:val="23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z w:val="23"/>
        </w:rPr>
        <w:t>[</w:t>
      </w:r>
      <w:r w:rsidRPr="00613B24">
        <w:rPr>
          <w:rFonts w:ascii="Symbol" w:eastAsia="Times New Roman" w:hAnsi="Symbol" w:cs="Times New Roman"/>
          <w:sz w:val="23"/>
        </w:rPr>
        <w:t></w:t>
      </w:r>
      <w:r w:rsidRPr="00613B24">
        <w:rPr>
          <w:rFonts w:ascii="Times New Roman" w:eastAsia="Times New Roman" w:hAnsi="Times New Roman" w:cs="Times New Roman"/>
          <w:position w:val="-5"/>
          <w:sz w:val="15"/>
        </w:rPr>
        <w:t>ЭМС</w:t>
      </w:r>
      <w:r w:rsidRPr="00613B24">
        <w:rPr>
          <w:rFonts w:ascii="Times New Roman" w:eastAsia="Times New Roman" w:hAnsi="Times New Roman" w:cs="Times New Roman"/>
          <w:spacing w:val="-11"/>
          <w:position w:val="-5"/>
          <w:sz w:val="15"/>
        </w:rPr>
        <w:t xml:space="preserve"> </w:t>
      </w:r>
      <w:proofErr w:type="gramStart"/>
      <w:r w:rsidRPr="00613B24">
        <w:rPr>
          <w:rFonts w:ascii="Times New Roman" w:eastAsia="Times New Roman" w:hAnsi="Times New Roman" w:cs="Times New Roman"/>
          <w:b/>
          <w:sz w:val="23"/>
        </w:rPr>
        <w:t>]</w:t>
      </w:r>
      <w:proofErr w:type="spellStart"/>
      <w:r w:rsidRPr="00613B24">
        <w:rPr>
          <w:rFonts w:ascii="Times New Roman" w:eastAsia="Times New Roman" w:hAnsi="Times New Roman" w:cs="Times New Roman"/>
          <w:position w:val="-5"/>
          <w:sz w:val="15"/>
        </w:rPr>
        <w:t>д</w:t>
      </w:r>
      <w:proofErr w:type="gramEnd"/>
      <w:r w:rsidRPr="00613B24">
        <w:rPr>
          <w:rFonts w:ascii="Times New Roman" w:eastAsia="Times New Roman" w:hAnsi="Times New Roman" w:cs="Times New Roman"/>
          <w:position w:val="-5"/>
          <w:sz w:val="15"/>
        </w:rPr>
        <w:t>оп</w:t>
      </w:r>
      <w:proofErr w:type="spellEnd"/>
      <w:r w:rsidRPr="00613B24">
        <w:rPr>
          <w:rFonts w:ascii="Times New Roman" w:eastAsia="Times New Roman" w:hAnsi="Times New Roman" w:cs="Times New Roman"/>
          <w:spacing w:val="20"/>
          <w:position w:val="-5"/>
          <w:sz w:val="15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,</w:t>
      </w:r>
    </w:p>
    <w:p w:rsidR="00613B24" w:rsidRPr="00613B24" w:rsidRDefault="00613B24" w:rsidP="00613B24">
      <w:pPr>
        <w:widowControl w:val="0"/>
        <w:numPr>
          <w:ilvl w:val="0"/>
          <w:numId w:val="7"/>
        </w:numPr>
        <w:tabs>
          <w:tab w:val="left" w:pos="287"/>
        </w:tabs>
        <w:autoSpaceDE w:val="0"/>
        <w:autoSpaceDN w:val="0"/>
        <w:spacing w:before="32" w:after="0" w:line="240" w:lineRule="auto"/>
        <w:ind w:left="286" w:hanging="207"/>
        <w:rPr>
          <w:rFonts w:ascii="Symbol" w:eastAsia="Times New Roman" w:hAnsi="Symbol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допустимое</w:t>
      </w:r>
      <w:r w:rsidRPr="00613B24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значение</w:t>
      </w:r>
      <w:r w:rsidRPr="00613B24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показателя</w:t>
      </w:r>
      <w:r w:rsidRPr="00613B24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качества.</w:t>
      </w:r>
      <w:r w:rsidRPr="00613B24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Это</w:t>
      </w:r>
      <w:r w:rsidRPr="00613B24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выражение</w:t>
      </w:r>
      <w:r w:rsidRPr="00613B24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</w:t>
      </w:r>
      <w:r w:rsidRPr="00613B24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служит</w:t>
      </w:r>
      <w:r w:rsidRPr="00613B24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в</w:t>
      </w:r>
      <w:r w:rsidRPr="00613B24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proofErr w:type="gramStart"/>
      <w:r w:rsidRPr="00613B24">
        <w:rPr>
          <w:rFonts w:ascii="Times New Roman" w:eastAsia="Times New Roman" w:hAnsi="Times New Roman" w:cs="Times New Roman"/>
          <w:sz w:val="24"/>
        </w:rPr>
        <w:t>дан</w:t>
      </w:r>
      <w:proofErr w:type="gramEnd"/>
      <w:r w:rsidRPr="00613B24">
        <w:rPr>
          <w:rFonts w:ascii="Times New Roman" w:eastAsia="Times New Roman" w:hAnsi="Times New Roman" w:cs="Times New Roman"/>
          <w:sz w:val="24"/>
        </w:rPr>
        <w:t>-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4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1772" w:space="40"/>
            <w:col w:w="8378"/>
          </w:cols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3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ном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случае</w:t>
      </w:r>
      <w:proofErr w:type="gramEnd"/>
      <w:r w:rsidRPr="00613B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критерием</w:t>
      </w:r>
      <w:r w:rsidRPr="00613B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обеспечения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ЭМС.</w:t>
      </w:r>
    </w:p>
    <w:p w:rsidR="00613B24" w:rsidRPr="00613B24" w:rsidRDefault="00613B24" w:rsidP="00613B24">
      <w:pPr>
        <w:widowControl w:val="0"/>
        <w:autoSpaceDE w:val="0"/>
        <w:autoSpaceDN w:val="0"/>
        <w:spacing w:before="5" w:after="0" w:line="237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Групповая</w:t>
      </w:r>
      <w:r w:rsidRPr="00613B24">
        <w:rPr>
          <w:rFonts w:ascii="Times New Roman" w:eastAsia="Times New Roman" w:hAnsi="Times New Roman" w:cs="Times New Roman"/>
          <w:i/>
          <w:spacing w:val="13"/>
          <w:sz w:val="24"/>
          <w:szCs w:val="24"/>
          <w:u w:val="single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оценка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r w:rsidRPr="00613B24">
        <w:rPr>
          <w:rFonts w:ascii="Times New Roman" w:eastAsia="Times New Roman" w:hAnsi="Times New Roman" w:cs="Times New Roman"/>
          <w:i/>
          <w:spacing w:val="18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Общая</w:t>
      </w:r>
      <w:r w:rsidRPr="00613B24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схема</w:t>
      </w:r>
      <w:r w:rsidRPr="00613B24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анализа</w:t>
      </w:r>
      <w:r w:rsidRPr="00613B24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состоит</w:t>
      </w:r>
      <w:r w:rsidRPr="00613B24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13B24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проверке</w:t>
      </w:r>
      <w:r w:rsidRPr="00613B24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допустимости</w:t>
      </w:r>
      <w:r w:rsidRPr="00613B24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помех</w:t>
      </w:r>
      <w:r w:rsidRPr="00613B24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613B2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рецепторов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группе.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613B24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i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го</w:t>
      </w:r>
      <w:proofErr w:type="spellEnd"/>
      <w:r w:rsidRPr="00613B24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рецептора</w:t>
      </w:r>
      <w:r w:rsidRPr="00613B24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условия</w:t>
      </w:r>
      <w:r w:rsidRPr="00613B24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совместимости</w:t>
      </w:r>
      <w:r w:rsidRPr="00613B24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выполняются,</w:t>
      </w:r>
      <w:r w:rsidRPr="00613B24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если</w:t>
      </w:r>
      <w:r w:rsidRPr="00613B24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значение</w:t>
      </w:r>
      <w:r w:rsidRPr="00613B24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показателя</w:t>
      </w:r>
      <w:r w:rsidRPr="00613B2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качества находится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13B2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допустимых</w:t>
      </w:r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пределах:</w:t>
      </w:r>
    </w:p>
    <w:p w:rsidR="00613B24" w:rsidRPr="00613B24" w:rsidRDefault="00613B24" w:rsidP="00613B24">
      <w:pPr>
        <w:widowControl w:val="0"/>
        <w:tabs>
          <w:tab w:val="left" w:pos="9470"/>
        </w:tabs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2982595</wp:posOffset>
                </wp:positionH>
                <wp:positionV relativeFrom="paragraph">
                  <wp:posOffset>34290</wp:posOffset>
                </wp:positionV>
                <wp:extent cx="0" cy="187960"/>
                <wp:effectExtent l="10795" t="7620" r="8255" b="1397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7960"/>
                        </a:xfrm>
                        <a:prstGeom prst="line">
                          <a:avLst/>
                        </a:prstGeom>
                        <a:noFill/>
                        <a:ln w="645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4.85pt,2.7pt" to="234.85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" strokeweight=".17928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4898390</wp:posOffset>
                </wp:positionH>
                <wp:positionV relativeFrom="paragraph">
                  <wp:posOffset>34290</wp:posOffset>
                </wp:positionV>
                <wp:extent cx="0" cy="187960"/>
                <wp:effectExtent l="12065" t="7620" r="6985" b="1397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7960"/>
                        </a:xfrm>
                        <a:prstGeom prst="line">
                          <a:avLst/>
                        </a:prstGeom>
                        <a:noFill/>
                        <a:ln w="645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85.7pt,2.7pt" to="385.7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" strokeweight=".17928mm">
                <w10:wrap anchorx="page"/>
              </v:line>
            </w:pict>
          </mc:Fallback>
        </mc:AlternateContent>
      </w:r>
      <w:r w:rsidRPr="00613B24">
        <w:rPr>
          <w:rFonts w:ascii="Symbol" w:eastAsia="Times New Roman" w:hAnsi="Symbol" w:cs="Times New Roman"/>
          <w:spacing w:val="-3"/>
          <w:sz w:val="24"/>
        </w:rPr>
        <w:t></w:t>
      </w:r>
      <w:r w:rsidRPr="00613B24">
        <w:rPr>
          <w:rFonts w:ascii="Times New Roman" w:eastAsia="Times New Roman" w:hAnsi="Times New Roman" w:cs="Times New Roman"/>
          <w:spacing w:val="-3"/>
          <w:position w:val="-5"/>
          <w:sz w:val="16"/>
        </w:rPr>
        <w:t>ЭМС</w:t>
      </w:r>
      <w:r w:rsidRPr="00613B24">
        <w:rPr>
          <w:rFonts w:ascii="Times New Roman" w:eastAsia="Times New Roman" w:hAnsi="Times New Roman" w:cs="Times New Roman"/>
          <w:spacing w:val="35"/>
          <w:position w:val="-5"/>
          <w:sz w:val="16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pacing w:val="-2"/>
          <w:position w:val="-10"/>
          <w:sz w:val="16"/>
        </w:rPr>
        <w:t>i</w:t>
      </w:r>
      <w:r w:rsidRPr="00613B24">
        <w:rPr>
          <w:rFonts w:ascii="Times New Roman" w:eastAsia="Times New Roman" w:hAnsi="Times New Roman" w:cs="Times New Roman"/>
          <w:i/>
          <w:spacing w:val="-8"/>
          <w:position w:val="-10"/>
          <w:sz w:val="16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pacing w:val="-2"/>
          <w:sz w:val="24"/>
        </w:rPr>
        <w:t>(</w:t>
      </w:r>
      <w:r w:rsidRPr="00613B24">
        <w:rPr>
          <w:rFonts w:ascii="Times New Roman" w:eastAsia="Times New Roman" w:hAnsi="Times New Roman" w:cs="Times New Roman"/>
          <w:i/>
          <w:spacing w:val="-2"/>
          <w:sz w:val="24"/>
        </w:rPr>
        <w:t>P</w:t>
      </w:r>
      <w:proofErr w:type="spellStart"/>
      <w:r w:rsidRPr="00613B24">
        <w:rPr>
          <w:rFonts w:ascii="Times New Roman" w:eastAsia="Times New Roman" w:hAnsi="Times New Roman" w:cs="Times New Roman"/>
          <w:spacing w:val="-2"/>
          <w:position w:val="-5"/>
          <w:sz w:val="16"/>
        </w:rPr>
        <w:t>c</w:t>
      </w:r>
      <w:r w:rsidRPr="00613B24">
        <w:rPr>
          <w:rFonts w:ascii="Times New Roman" w:eastAsia="Times New Roman" w:hAnsi="Times New Roman" w:cs="Times New Roman"/>
          <w:i/>
          <w:spacing w:val="-2"/>
          <w:position w:val="-5"/>
          <w:sz w:val="16"/>
        </w:rPr>
        <w:t>i</w:t>
      </w:r>
      <w:proofErr w:type="spellEnd"/>
      <w:r w:rsidRPr="00613B24">
        <w:rPr>
          <w:rFonts w:ascii="Times New Roman" w:eastAsia="Times New Roman" w:hAnsi="Times New Roman" w:cs="Times New Roman"/>
          <w:b/>
          <w:spacing w:val="-2"/>
          <w:position w:val="-5"/>
          <w:sz w:val="16"/>
        </w:rPr>
        <w:t>,</w:t>
      </w:r>
      <w:r w:rsidRPr="00613B24">
        <w:rPr>
          <w:rFonts w:ascii="Times New Roman" w:eastAsia="Times New Roman" w:hAnsi="Times New Roman" w:cs="Times New Roman"/>
          <w:b/>
          <w:spacing w:val="-18"/>
          <w:position w:val="-5"/>
          <w:sz w:val="16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pacing w:val="-2"/>
          <w:sz w:val="24"/>
        </w:rPr>
        <w:t>P</w:t>
      </w:r>
      <w:r w:rsidRPr="00613B24">
        <w:rPr>
          <w:rFonts w:ascii="Times New Roman" w:eastAsia="Times New Roman" w:hAnsi="Times New Roman" w:cs="Times New Roman"/>
          <w:i/>
          <w:spacing w:val="-2"/>
          <w:position w:val="-5"/>
          <w:sz w:val="16"/>
        </w:rPr>
        <w:t>T</w:t>
      </w:r>
      <w:r w:rsidRPr="00613B24">
        <w:rPr>
          <w:rFonts w:ascii="Times New Roman" w:eastAsia="Times New Roman" w:hAnsi="Times New Roman" w:cs="Times New Roman"/>
          <w:spacing w:val="-2"/>
          <w:position w:val="-5"/>
          <w:sz w:val="16"/>
        </w:rPr>
        <w:t>1</w:t>
      </w:r>
      <w:r w:rsidRPr="00613B24">
        <w:rPr>
          <w:rFonts w:ascii="Times New Roman" w:eastAsia="Times New Roman" w:hAnsi="Times New Roman" w:cs="Times New Roman"/>
          <w:b/>
          <w:spacing w:val="-2"/>
          <w:position w:val="-5"/>
          <w:sz w:val="16"/>
        </w:rPr>
        <w:t>,...,</w:t>
      </w:r>
      <w:r w:rsidRPr="00613B24">
        <w:rPr>
          <w:rFonts w:ascii="Times New Roman" w:eastAsia="Times New Roman" w:hAnsi="Times New Roman" w:cs="Times New Roman"/>
          <w:b/>
          <w:spacing w:val="-13"/>
          <w:position w:val="-5"/>
          <w:sz w:val="16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pacing w:val="-2"/>
          <w:sz w:val="24"/>
        </w:rPr>
        <w:t>P</w:t>
      </w:r>
      <w:proofErr w:type="spellStart"/>
      <w:r w:rsidRPr="00613B24">
        <w:rPr>
          <w:rFonts w:ascii="Times New Roman" w:eastAsia="Times New Roman" w:hAnsi="Times New Roman" w:cs="Times New Roman"/>
          <w:i/>
          <w:spacing w:val="-2"/>
          <w:position w:val="-5"/>
          <w:sz w:val="16"/>
        </w:rPr>
        <w:t>Tj</w:t>
      </w:r>
      <w:proofErr w:type="spellEnd"/>
      <w:r w:rsidRPr="00613B24">
        <w:rPr>
          <w:rFonts w:ascii="Times New Roman" w:eastAsia="Times New Roman" w:hAnsi="Times New Roman" w:cs="Times New Roman"/>
          <w:i/>
          <w:spacing w:val="1"/>
          <w:position w:val="-5"/>
          <w:sz w:val="16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pacing w:val="-2"/>
          <w:sz w:val="24"/>
        </w:rPr>
        <w:t>,...,</w:t>
      </w:r>
      <w:r w:rsidRPr="00613B24">
        <w:rPr>
          <w:rFonts w:ascii="Times New Roman" w:eastAsia="Times New Roman" w:hAnsi="Times New Roman" w:cs="Times New Roman"/>
          <w:b/>
          <w:spacing w:val="-2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pacing w:val="-2"/>
          <w:sz w:val="24"/>
        </w:rPr>
        <w:t>P</w:t>
      </w:r>
      <w:r w:rsidRPr="00613B24">
        <w:rPr>
          <w:rFonts w:ascii="Times New Roman" w:eastAsia="Times New Roman" w:hAnsi="Times New Roman" w:cs="Times New Roman"/>
          <w:i/>
          <w:spacing w:val="-2"/>
          <w:position w:val="-5"/>
          <w:sz w:val="16"/>
        </w:rPr>
        <w:t>TN</w:t>
      </w:r>
      <w:r w:rsidRPr="00613B24">
        <w:rPr>
          <w:rFonts w:ascii="Times New Roman" w:eastAsia="Times New Roman" w:hAnsi="Times New Roman" w:cs="Times New Roman"/>
          <w:i/>
          <w:spacing w:val="21"/>
          <w:position w:val="-5"/>
          <w:sz w:val="16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pacing w:val="-2"/>
          <w:sz w:val="24"/>
        </w:rPr>
        <w:t xml:space="preserve">) </w:t>
      </w:r>
      <w:r w:rsidRPr="00613B24">
        <w:rPr>
          <w:rFonts w:ascii="Symbol" w:eastAsia="Times New Roman" w:hAnsi="Symbol" w:cs="Times New Roman"/>
          <w:spacing w:val="-2"/>
          <w:sz w:val="24"/>
        </w:rPr>
        <w:t></w:t>
      </w:r>
      <w:r w:rsidRPr="00613B24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613B24">
        <w:rPr>
          <w:rFonts w:ascii="Symbol" w:eastAsia="Times New Roman" w:hAnsi="Symbol" w:cs="Times New Roman"/>
          <w:spacing w:val="-2"/>
          <w:sz w:val="24"/>
        </w:rPr>
        <w:t></w:t>
      </w:r>
      <w:r w:rsidRPr="00613B24">
        <w:rPr>
          <w:rFonts w:ascii="Times New Roman" w:eastAsia="Times New Roman" w:hAnsi="Times New Roman" w:cs="Times New Roman"/>
          <w:spacing w:val="-2"/>
          <w:position w:val="-5"/>
          <w:sz w:val="16"/>
        </w:rPr>
        <w:t>ЭМС</w:t>
      </w:r>
      <w:r w:rsidRPr="00613B24">
        <w:rPr>
          <w:rFonts w:ascii="Times New Roman" w:eastAsia="Times New Roman" w:hAnsi="Times New Roman" w:cs="Times New Roman"/>
          <w:spacing w:val="-8"/>
          <w:position w:val="-5"/>
          <w:sz w:val="16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pacing w:val="-2"/>
          <w:position w:val="-5"/>
          <w:sz w:val="16"/>
        </w:rPr>
        <w:t>i</w:t>
      </w:r>
      <w:r w:rsidRPr="00613B24">
        <w:rPr>
          <w:rFonts w:ascii="Times New Roman" w:eastAsia="Times New Roman" w:hAnsi="Times New Roman" w:cs="Times New Roman"/>
          <w:i/>
          <w:spacing w:val="35"/>
          <w:position w:val="-5"/>
          <w:sz w:val="16"/>
        </w:rPr>
        <w:t xml:space="preserve"> </w:t>
      </w:r>
      <w:proofErr w:type="spellStart"/>
      <w:proofErr w:type="gramStart"/>
      <w:r w:rsidRPr="00613B24">
        <w:rPr>
          <w:rFonts w:ascii="Times New Roman" w:eastAsia="Times New Roman" w:hAnsi="Times New Roman" w:cs="Times New Roman"/>
          <w:spacing w:val="-2"/>
          <w:position w:val="-10"/>
          <w:sz w:val="16"/>
        </w:rPr>
        <w:t>доп</w:t>
      </w:r>
      <w:proofErr w:type="spellEnd"/>
      <w:proofErr w:type="gramEnd"/>
      <w:r w:rsidRPr="00613B24">
        <w:rPr>
          <w:rFonts w:ascii="Times New Roman" w:eastAsia="Times New Roman" w:hAnsi="Times New Roman" w:cs="Times New Roman"/>
          <w:spacing w:val="14"/>
          <w:position w:val="-10"/>
          <w:sz w:val="16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2"/>
          <w:sz w:val="24"/>
        </w:rPr>
        <w:t>,</w:t>
      </w:r>
      <w:r w:rsidRPr="00613B24">
        <w:rPr>
          <w:rFonts w:ascii="Times New Roman" w:eastAsia="Times New Roman" w:hAnsi="Times New Roman" w:cs="Times New Roman"/>
          <w:spacing w:val="12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pacing w:val="-2"/>
          <w:sz w:val="24"/>
        </w:rPr>
        <w:t>j=</w:t>
      </w:r>
      <w:r w:rsidRPr="00613B24">
        <w:rPr>
          <w:rFonts w:ascii="Times New Roman" w:eastAsia="Times New Roman" w:hAnsi="Times New Roman" w:cs="Times New Roman"/>
          <w:spacing w:val="-2"/>
          <w:sz w:val="24"/>
        </w:rPr>
        <w:t>1,…,</w:t>
      </w:r>
      <w:r w:rsidRPr="00613B24">
        <w:rPr>
          <w:rFonts w:ascii="Times New Roman" w:eastAsia="Times New Roman" w:hAnsi="Times New Roman" w:cs="Times New Roman"/>
          <w:i/>
          <w:spacing w:val="-2"/>
          <w:sz w:val="24"/>
        </w:rPr>
        <w:t>N,</w:t>
      </w:r>
      <w:r w:rsidRPr="00613B24">
        <w:rPr>
          <w:rFonts w:ascii="Times New Roman" w:eastAsia="Times New Roman" w:hAnsi="Times New Roman" w:cs="Times New Roman"/>
          <w:i/>
          <w:spacing w:val="-2"/>
          <w:sz w:val="24"/>
        </w:rPr>
        <w:tab/>
      </w:r>
      <w:r w:rsidRPr="00613B24">
        <w:rPr>
          <w:rFonts w:ascii="Times New Roman" w:eastAsia="Times New Roman" w:hAnsi="Times New Roman" w:cs="Times New Roman"/>
          <w:sz w:val="24"/>
        </w:rPr>
        <w:t>(8.2)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613B24" w:rsidRPr="00613B24" w:rsidRDefault="00613B24" w:rsidP="00613B24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11" name="Line 7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0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">
                <v:line id="Line 7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PO+sEAAADbAAAADwAAAGRycy9kb3ducmV2LnhtbERPS2sCMRC+F/wPYQRvNWsPWlajqOAD&#10;9lRb0OOQjJvFzWTZpLvrv28Khd7m43vOajO4WnTUhsqzgtk0A0Gsvam4VPD1eXh9BxEissHaMyl4&#10;UoDNevSywtz4nj+ou8RSpBAOOSqwMTa5lEFbchimviFO3N23DmOCbSlNi30Kd7V8y7K5dFhxarDY&#10;0N6Sfly+nYLuVNy6YuFRn67FzurDsVr0R6Um42G7BBFpiP/iP/fZpPkz+P0lHSDX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A876wQAAANsAAAAPAAAAAAAAAAAAAAAA&#10;AKECAABkcnMvZG93bnJldi54bWxQSwUGAAAAAAQABAD5AAAAjwMAAAAA&#10;" strokeweight=".48pt"/>
                <w10:anchorlock/>
              </v:group>
            </w:pict>
          </mc:Fallback>
        </mc:AlternateConten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63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где</w:t>
      </w:r>
      <w:r w:rsidRPr="00613B24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Pr="00613B24">
        <w:rPr>
          <w:rFonts w:ascii="Times New Roman" w:eastAsia="Times New Roman" w:hAnsi="Times New Roman" w:cs="Times New Roman"/>
          <w:i/>
          <w:spacing w:val="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613B24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число</w:t>
      </w:r>
      <w:r w:rsidRPr="00613B24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источников</w:t>
      </w:r>
      <w:r w:rsidRPr="00613B24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помех</w:t>
      </w:r>
      <w:r w:rsidRPr="00613B2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13B24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рассматриваемой</w:t>
      </w:r>
      <w:r w:rsidRPr="00613B2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группе</w:t>
      </w:r>
      <w:r w:rsidRPr="00613B24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средств.</w:t>
      </w:r>
      <w:r w:rsidRPr="00613B24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13B24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структуре</w:t>
      </w:r>
      <w:r w:rsidRPr="00613B24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формулы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63" w:lineRule="exact"/>
        <w:rPr>
          <w:rFonts w:ascii="Times New Roman" w:eastAsia="Times New Roman" w:hAnsi="Times New Roman" w:cs="Times New Roman"/>
        </w:rPr>
        <w:sectPr w:rsidR="00613B24" w:rsidRPr="00613B24">
          <w:pgSz w:w="11910" w:h="16840"/>
          <w:pgMar w:top="980" w:right="880" w:bottom="280" w:left="840" w:header="718" w:footer="0" w:gutter="0"/>
          <w:cols w:space="720"/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1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(8.2)</w:t>
      </w:r>
      <w:r w:rsidRPr="00613B24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видно,</w:t>
      </w:r>
      <w:r w:rsidRPr="00613B24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613B24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показатель</w:t>
      </w:r>
      <w:r w:rsidRPr="00613B24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качества</w:t>
      </w:r>
      <w:r w:rsidRPr="00613B24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Pr="00613B24">
        <w:rPr>
          <w:rFonts w:ascii="Symbol" w:eastAsia="Times New Roman" w:hAnsi="Symbol" w:cs="Times New Roman"/>
          <w:sz w:val="24"/>
          <w:szCs w:val="24"/>
        </w:rPr>
        <w:t></w:t>
      </w:r>
      <w:r w:rsidRPr="00613B24">
        <w:rPr>
          <w:rFonts w:ascii="Times New Roman" w:eastAsia="Times New Roman" w:hAnsi="Times New Roman" w:cs="Times New Roman"/>
          <w:i/>
          <w:position w:val="-5"/>
          <w:sz w:val="14"/>
          <w:szCs w:val="24"/>
        </w:rPr>
        <w:t>i</w:t>
      </w:r>
    </w:p>
    <w:p w:rsidR="00613B24" w:rsidRPr="00613B24" w:rsidRDefault="00613B24" w:rsidP="00613B24">
      <w:pPr>
        <w:widowControl w:val="0"/>
        <w:autoSpaceDE w:val="0"/>
        <w:autoSpaceDN w:val="0"/>
        <w:spacing w:before="2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br w:type="column"/>
        <w:t>зависит</w:t>
      </w:r>
      <w:r w:rsidRPr="00613B24">
        <w:rPr>
          <w:rFonts w:ascii="Times New Roman" w:eastAsia="Times New Roman" w:hAnsi="Times New Roman" w:cs="Times New Roman"/>
          <w:spacing w:val="11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613B24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613B24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полезного</w:t>
      </w:r>
      <w:r w:rsidRPr="00613B24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сигнала</w:t>
      </w:r>
      <w:r w:rsidRPr="00613B24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13B24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входе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4441" w:space="40"/>
            <w:col w:w="5709"/>
          </w:cols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24" w:after="0" w:line="237" w:lineRule="auto"/>
        <w:ind w:right="2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приемника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i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го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канала </w:t>
      </w:r>
      <w:proofErr w:type="spellStart"/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Pr="00613B24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  <w:vertAlign w:val="subscript"/>
        </w:rPr>
        <w:t>i</w:t>
      </w:r>
      <w:proofErr w:type="spellEnd"/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 мощности каждого источника помех</w:t>
      </w:r>
      <w:r w:rsidRPr="00613B2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.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Формула (8.2) формулирует</w:t>
      </w:r>
      <w:r w:rsidRPr="00613B2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критерий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ЭМС для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групповой</w:t>
      </w:r>
      <w:r w:rsidRPr="00613B2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оценки.</w:t>
      </w:r>
    </w:p>
    <w:p w:rsidR="00613B24" w:rsidRPr="00613B24" w:rsidRDefault="00613B24" w:rsidP="00613B24">
      <w:pPr>
        <w:widowControl w:val="0"/>
        <w:autoSpaceDE w:val="0"/>
        <w:autoSpaceDN w:val="0"/>
        <w:spacing w:before="5" w:after="0" w:line="237" w:lineRule="auto"/>
        <w:ind w:right="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Отличие групповой от парной оценки состоит в следующем: при групповой 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оценке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прежде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всего</w:t>
      </w:r>
      <w:r w:rsidRPr="00613B2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следует считаться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13B2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нелинейными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явлениями</w:t>
      </w:r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13B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источниках</w:t>
      </w:r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рецепторах.</w:t>
      </w:r>
    </w:p>
    <w:p w:rsidR="00613B24" w:rsidRPr="00613B24" w:rsidRDefault="00613B24" w:rsidP="00613B24">
      <w:pPr>
        <w:widowControl w:val="0"/>
        <w:autoSpaceDE w:val="0"/>
        <w:autoSpaceDN w:val="0"/>
        <w:spacing w:before="6" w:after="0" w:line="237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Поэтому при анализе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ЭМС в группе радиосредств требуется проверить не только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действие на рецептор основного и побочного излучений каждого из передатчиков, но и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и</w:t>
      </w:r>
      <w:proofErr w:type="gramStart"/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н-</w:t>
      </w:r>
      <w:proofErr w:type="gramEnd"/>
      <w:r w:rsidRPr="00613B24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термодуляционных</w:t>
      </w:r>
      <w:proofErr w:type="spellEnd"/>
      <w:r w:rsidRPr="00613B24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излучений.</w:t>
      </w:r>
    </w:p>
    <w:p w:rsidR="00613B24" w:rsidRPr="00613B24" w:rsidRDefault="00613B24" w:rsidP="00613B24">
      <w:pPr>
        <w:widowControl w:val="0"/>
        <w:autoSpaceDE w:val="0"/>
        <w:autoSpaceDN w:val="0"/>
        <w:spacing w:before="4"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Для радиоприемных устройств, кроме того,</w:t>
      </w:r>
      <w:r w:rsidRPr="00613B2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следует оценивать действие помех, как</w:t>
      </w:r>
      <w:r w:rsidRPr="00613B2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 xml:space="preserve">при приеме по основному и побочным каналам, так и вследствие </w:t>
      </w:r>
      <w:r w:rsidRPr="00613B24">
        <w:rPr>
          <w:rFonts w:ascii="Times New Roman" w:eastAsia="Times New Roman" w:hAnsi="Times New Roman" w:cs="Times New Roman"/>
          <w:i/>
          <w:sz w:val="24"/>
        </w:rPr>
        <w:t>блокирования, перекрес</w:t>
      </w:r>
      <w:proofErr w:type="gramStart"/>
      <w:r w:rsidRPr="00613B24">
        <w:rPr>
          <w:rFonts w:ascii="Times New Roman" w:eastAsia="Times New Roman" w:hAnsi="Times New Roman" w:cs="Times New Roman"/>
          <w:i/>
          <w:sz w:val="24"/>
        </w:rPr>
        <w:t>т-</w:t>
      </w:r>
      <w:proofErr w:type="gramEnd"/>
      <w:r w:rsidRPr="00613B24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i/>
          <w:sz w:val="24"/>
        </w:rPr>
        <w:t>ных</w:t>
      </w:r>
      <w:proofErr w:type="spellEnd"/>
      <w:r w:rsidRPr="00613B24">
        <w:rPr>
          <w:rFonts w:ascii="Times New Roman" w:eastAsia="Times New Roman" w:hAnsi="Times New Roman" w:cs="Times New Roman"/>
          <w:i/>
          <w:sz w:val="24"/>
        </w:rPr>
        <w:t xml:space="preserve"> искажений</w:t>
      </w:r>
      <w:r w:rsidRPr="00613B24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</w:rPr>
        <w:t>и</w:t>
      </w:r>
      <w:r w:rsidRPr="00613B24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i/>
          <w:sz w:val="24"/>
        </w:rPr>
        <w:t>интермодуляции</w:t>
      </w:r>
      <w:proofErr w:type="spellEnd"/>
      <w:r w:rsidRPr="00613B24">
        <w:rPr>
          <w:rFonts w:ascii="Times New Roman" w:eastAsia="Times New Roman" w:hAnsi="Times New Roman" w:cs="Times New Roman"/>
          <w:sz w:val="24"/>
        </w:rPr>
        <w:t>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ind w:right="2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Перечисленные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особенности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резко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увеличивают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объем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трудоемкость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расчетов.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Обычно стараются проводить их при дополнительных упрощающих предположениях. Н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пример, сначала осуществляется последовательная парная для всех пар ИР-РП, затем рас-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сматривается</w:t>
      </w:r>
      <w:proofErr w:type="spell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влияние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сочетаний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613B2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двух</w:t>
      </w:r>
      <w:r w:rsidRPr="00613B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пар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ИР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т.д.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ind w:right="5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Комплексная оценка.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Она состоит в</w:t>
      </w:r>
      <w:r w:rsidRPr="00613B24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изучении взаимодействия</w:t>
      </w:r>
      <w:r w:rsidRPr="00613B24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группы ИП на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гру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пу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РП. Если указанные РП образуют некоторую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систему, то должны учитываться из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св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я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зи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613B24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Поэтому</w:t>
      </w:r>
      <w:r w:rsidRPr="00613B24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13B24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отличие</w:t>
      </w:r>
      <w:r w:rsidRPr="00613B24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613B24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групповой</w:t>
      </w:r>
      <w:r w:rsidRPr="00613B24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613B24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здесь</w:t>
      </w:r>
      <w:r w:rsidRPr="00613B24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следует</w:t>
      </w:r>
      <w:r w:rsidRPr="00613B24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использовать</w:t>
      </w:r>
      <w:r w:rsidRPr="00613B24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модели</w:t>
      </w:r>
      <w:r w:rsidRPr="00613B24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сложной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09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логики</w:t>
      </w:r>
      <w:r w:rsidRPr="00613B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взаимодействия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13B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613B2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сложный</w:t>
      </w:r>
      <w:r w:rsidRPr="00613B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показатель качества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группы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09" w:lineRule="exact"/>
        <w:jc w:val="both"/>
        <w:rPr>
          <w:rFonts w:ascii="Times New Roman" w:eastAsia="Times New Roman" w:hAnsi="Times New Roman" w:cs="Times New Roman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208" w:after="0" w:line="240" w:lineRule="auto"/>
        <w:jc w:val="right"/>
        <w:rPr>
          <w:rFonts w:ascii="Symbol" w:eastAsia="Times New Roman" w:hAnsi="Symbol" w:cs="Times New Roman"/>
          <w:sz w:val="15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2581910</wp:posOffset>
                </wp:positionH>
                <wp:positionV relativeFrom="paragraph">
                  <wp:posOffset>148590</wp:posOffset>
                </wp:positionV>
                <wp:extent cx="0" cy="184150"/>
                <wp:effectExtent l="10160" t="12065" r="8890" b="13335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4150"/>
                        </a:xfrm>
                        <a:prstGeom prst="line">
                          <a:avLst/>
                        </a:prstGeom>
                        <a:noFill/>
                        <a:ln w="612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3.3pt,11.7pt" to="203.3pt,2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" strokeweight=".17006mm">
                <w10:wrap anchorx="page"/>
              </v:line>
            </w:pict>
          </mc:Fallback>
        </mc:AlternateContent>
      </w:r>
      <w:r w:rsidRPr="00613B24">
        <w:rPr>
          <w:rFonts w:ascii="Symbol" w:eastAsia="Times New Roman" w:hAnsi="Symbol" w:cs="Times New Roman"/>
          <w:w w:val="105"/>
          <w:position w:val="6"/>
          <w:sz w:val="23"/>
        </w:rPr>
        <w:t></w:t>
      </w:r>
      <w:r w:rsidRPr="00613B24">
        <w:rPr>
          <w:rFonts w:ascii="Times New Roman" w:eastAsia="Times New Roman" w:hAnsi="Times New Roman" w:cs="Times New Roman"/>
          <w:w w:val="105"/>
          <w:sz w:val="15"/>
        </w:rPr>
        <w:t>ЭМС</w:t>
      </w:r>
      <w:r w:rsidRPr="00613B24">
        <w:rPr>
          <w:rFonts w:ascii="Times New Roman" w:eastAsia="Times New Roman" w:hAnsi="Times New Roman" w:cs="Times New Roman"/>
          <w:spacing w:val="22"/>
          <w:w w:val="105"/>
          <w:sz w:val="15"/>
        </w:rPr>
        <w:t xml:space="preserve"> </w:t>
      </w:r>
      <w:r w:rsidRPr="00613B24">
        <w:rPr>
          <w:rFonts w:ascii="Symbol" w:eastAsia="Times New Roman" w:hAnsi="Symbol" w:cs="Times New Roman"/>
          <w:w w:val="105"/>
          <w:position w:val="-3"/>
          <w:sz w:val="15"/>
        </w:rPr>
        <w:t></w:t>
      </w:r>
    </w:p>
    <w:p w:rsidR="00613B24" w:rsidRPr="00613B24" w:rsidRDefault="00613B24" w:rsidP="00613B24">
      <w:pPr>
        <w:widowControl w:val="0"/>
        <w:autoSpaceDE w:val="0"/>
        <w:autoSpaceDN w:val="0"/>
        <w:spacing w:before="5" w:after="0" w:line="240" w:lineRule="auto"/>
        <w:rPr>
          <w:rFonts w:ascii="Symbol" w:eastAsia="Times New Roman" w:hAnsi="Symbol" w:cs="Times New Roman"/>
          <w:sz w:val="23"/>
        </w:rPr>
      </w:pPr>
      <w:r w:rsidRPr="00613B24">
        <w:rPr>
          <w:rFonts w:ascii="Times New Roman" w:eastAsia="Times New Roman" w:hAnsi="Times New Roman" w:cs="Times New Roman"/>
        </w:rPr>
        <w:br w:type="column"/>
      </w:r>
      <w:r w:rsidRPr="00613B24">
        <w:rPr>
          <w:rFonts w:ascii="Symbol" w:eastAsia="Times New Roman" w:hAnsi="Symbol" w:cs="Times New Roman"/>
          <w:spacing w:val="-4"/>
          <w:w w:val="95"/>
          <w:sz w:val="23"/>
        </w:rPr>
        <w:t></w:t>
      </w:r>
      <w:r w:rsidRPr="00613B24">
        <w:rPr>
          <w:rFonts w:ascii="Times New Roman" w:eastAsia="Times New Roman" w:hAnsi="Times New Roman" w:cs="Times New Roman"/>
          <w:spacing w:val="-12"/>
          <w:w w:val="95"/>
          <w:sz w:val="23"/>
        </w:rPr>
        <w:t xml:space="preserve"> </w:t>
      </w:r>
      <w:r w:rsidRPr="00613B24">
        <w:rPr>
          <w:rFonts w:ascii="Symbol" w:eastAsia="Times New Roman" w:hAnsi="Symbol" w:cs="Times New Roman"/>
          <w:spacing w:val="-4"/>
          <w:w w:val="95"/>
          <w:sz w:val="23"/>
        </w:rPr>
        <w:t></w:t>
      </w:r>
      <w:r w:rsidRPr="00613B24">
        <w:rPr>
          <w:rFonts w:ascii="Times New Roman" w:eastAsia="Times New Roman" w:hAnsi="Times New Roman" w:cs="Times New Roman"/>
          <w:spacing w:val="-4"/>
          <w:w w:val="95"/>
          <w:position w:val="-5"/>
          <w:sz w:val="15"/>
        </w:rPr>
        <w:t>ЭМС</w:t>
      </w:r>
      <w:r w:rsidRPr="00613B24">
        <w:rPr>
          <w:rFonts w:ascii="Times New Roman" w:eastAsia="Times New Roman" w:hAnsi="Times New Roman" w:cs="Times New Roman"/>
          <w:spacing w:val="-16"/>
          <w:w w:val="95"/>
          <w:position w:val="-5"/>
          <w:sz w:val="15"/>
        </w:rPr>
        <w:t xml:space="preserve"> </w:t>
      </w:r>
      <w:r w:rsidRPr="00613B24">
        <w:rPr>
          <w:rFonts w:ascii="Symbol" w:eastAsia="Times New Roman" w:hAnsi="Symbol" w:cs="Times New Roman"/>
          <w:spacing w:val="-3"/>
          <w:w w:val="95"/>
          <w:sz w:val="43"/>
        </w:rPr>
        <w:t></w:t>
      </w:r>
      <w:r w:rsidRPr="00613B24">
        <w:rPr>
          <w:rFonts w:ascii="Symbol" w:eastAsia="Times New Roman" w:hAnsi="Symbol" w:cs="Times New Roman"/>
          <w:spacing w:val="-3"/>
          <w:w w:val="95"/>
          <w:sz w:val="23"/>
        </w:rPr>
        <w:t>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18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br w:type="column"/>
      </w:r>
    </w:p>
    <w:p w:rsidR="00613B24" w:rsidRPr="00613B24" w:rsidRDefault="00613B24" w:rsidP="00613B24">
      <w:pPr>
        <w:widowControl w:val="0"/>
        <w:autoSpaceDE w:val="0"/>
        <w:autoSpaceDN w:val="0"/>
        <w:spacing w:before="143" w:after="0" w:line="240" w:lineRule="auto"/>
        <w:rPr>
          <w:rFonts w:ascii="Times New Roman" w:eastAsia="Times New Roman" w:hAnsi="Times New Roman" w:cs="Times New Roman"/>
          <w:sz w:val="15"/>
        </w:rPr>
      </w:pPr>
      <w:r w:rsidRPr="00613B24">
        <w:rPr>
          <w:rFonts w:ascii="Times New Roman" w:eastAsia="Times New Roman" w:hAnsi="Times New Roman" w:cs="Times New Roman"/>
          <w:spacing w:val="-4"/>
          <w:w w:val="105"/>
          <w:position w:val="1"/>
          <w:sz w:val="15"/>
        </w:rPr>
        <w:t>ЭМС</w:t>
      </w:r>
      <w:proofErr w:type="gramStart"/>
      <w:r w:rsidRPr="00613B24">
        <w:rPr>
          <w:rFonts w:ascii="Times New Roman" w:eastAsia="Times New Roman" w:hAnsi="Times New Roman" w:cs="Times New Roman"/>
          <w:spacing w:val="-4"/>
          <w:w w:val="105"/>
          <w:sz w:val="15"/>
        </w:rPr>
        <w:t>1</w:t>
      </w:r>
      <w:proofErr w:type="gramEnd"/>
    </w:p>
    <w:p w:rsidR="00613B24" w:rsidRPr="00613B24" w:rsidRDefault="00613B24" w:rsidP="00613B24">
      <w:pPr>
        <w:widowControl w:val="0"/>
        <w:autoSpaceDE w:val="0"/>
        <w:autoSpaceDN w:val="0"/>
        <w:spacing w:before="222" w:after="0" w:line="240" w:lineRule="auto"/>
        <w:rPr>
          <w:rFonts w:ascii="Times New Roman" w:eastAsia="Times New Roman" w:hAnsi="Times New Roman" w:cs="Times New Roman"/>
          <w:sz w:val="15"/>
        </w:rPr>
      </w:pPr>
      <w:r w:rsidRPr="00613B24">
        <w:rPr>
          <w:rFonts w:ascii="Times New Roman" w:eastAsia="Times New Roman" w:hAnsi="Times New Roman" w:cs="Times New Roman"/>
        </w:rPr>
        <w:br w:type="column"/>
      </w:r>
      <w:proofErr w:type="gramStart"/>
      <w:r w:rsidRPr="00613B24">
        <w:rPr>
          <w:rFonts w:ascii="Times New Roman" w:eastAsia="Times New Roman" w:hAnsi="Times New Roman" w:cs="Times New Roman"/>
          <w:b/>
          <w:spacing w:val="-3"/>
          <w:sz w:val="23"/>
        </w:rPr>
        <w:t>(</w:t>
      </w:r>
      <w:r w:rsidRPr="00613B24">
        <w:rPr>
          <w:rFonts w:ascii="Times New Roman" w:eastAsia="Times New Roman" w:hAnsi="Times New Roman" w:cs="Times New Roman"/>
          <w:i/>
          <w:spacing w:val="-3"/>
          <w:sz w:val="23"/>
        </w:rPr>
        <w:t>P</w:t>
      </w:r>
      <w:r w:rsidRPr="00613B24">
        <w:rPr>
          <w:rFonts w:ascii="Times New Roman" w:eastAsia="Times New Roman" w:hAnsi="Times New Roman" w:cs="Times New Roman"/>
          <w:i/>
          <w:spacing w:val="-3"/>
          <w:position w:val="-5"/>
          <w:sz w:val="15"/>
        </w:rPr>
        <w:t>c</w:t>
      </w:r>
      <w:r w:rsidRPr="00613B24">
        <w:rPr>
          <w:rFonts w:ascii="Times New Roman" w:eastAsia="Times New Roman" w:hAnsi="Times New Roman" w:cs="Times New Roman"/>
          <w:spacing w:val="-3"/>
          <w:position w:val="-5"/>
          <w:sz w:val="15"/>
        </w:rPr>
        <w:t>1</w:t>
      </w:r>
      <w:proofErr w:type="gramEnd"/>
    </w:p>
    <w:p w:rsidR="00613B24" w:rsidRPr="00613B24" w:rsidRDefault="00613B24" w:rsidP="00613B24">
      <w:pPr>
        <w:widowControl w:val="0"/>
        <w:autoSpaceDE w:val="0"/>
        <w:autoSpaceDN w:val="0"/>
        <w:spacing w:before="222" w:after="0" w:line="240" w:lineRule="auto"/>
        <w:rPr>
          <w:rFonts w:ascii="Times New Roman" w:eastAsia="Times New Roman" w:hAnsi="Times New Roman" w:cs="Times New Roman"/>
          <w:sz w:val="15"/>
        </w:rPr>
      </w:pPr>
      <w:r w:rsidRPr="00613B24">
        <w:rPr>
          <w:rFonts w:ascii="Times New Roman" w:eastAsia="Times New Roman" w:hAnsi="Times New Roman" w:cs="Times New Roman"/>
        </w:rPr>
        <w:br w:type="column"/>
      </w:r>
      <w:r w:rsidRPr="00613B24">
        <w:rPr>
          <w:rFonts w:ascii="Times New Roman" w:eastAsia="Times New Roman" w:hAnsi="Times New Roman" w:cs="Times New Roman"/>
          <w:b/>
          <w:spacing w:val="-11"/>
          <w:sz w:val="23"/>
        </w:rPr>
        <w:t>,</w:t>
      </w:r>
      <w:r w:rsidRPr="00613B24">
        <w:rPr>
          <w:rFonts w:ascii="Times New Roman" w:eastAsia="Times New Roman" w:hAnsi="Times New Roman" w:cs="Times New Roman"/>
          <w:b/>
          <w:spacing w:val="-26"/>
          <w:sz w:val="23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pacing w:val="-10"/>
          <w:sz w:val="23"/>
        </w:rPr>
        <w:t>P</w:t>
      </w:r>
      <w:r w:rsidRPr="00613B24">
        <w:rPr>
          <w:rFonts w:ascii="Times New Roman" w:eastAsia="Times New Roman" w:hAnsi="Times New Roman" w:cs="Times New Roman"/>
          <w:i/>
          <w:spacing w:val="-10"/>
          <w:position w:val="-5"/>
          <w:sz w:val="15"/>
        </w:rPr>
        <w:t>T</w:t>
      </w:r>
      <w:r w:rsidRPr="00613B24">
        <w:rPr>
          <w:rFonts w:ascii="Times New Roman" w:eastAsia="Times New Roman" w:hAnsi="Times New Roman" w:cs="Times New Roman"/>
          <w:spacing w:val="-10"/>
          <w:position w:val="-5"/>
          <w:sz w:val="15"/>
        </w:rPr>
        <w:t>1</w:t>
      </w:r>
    </w:p>
    <w:p w:rsidR="00613B24" w:rsidRPr="00613B24" w:rsidRDefault="00613B24" w:rsidP="00613B24">
      <w:pPr>
        <w:widowControl w:val="0"/>
        <w:autoSpaceDE w:val="0"/>
        <w:autoSpaceDN w:val="0"/>
        <w:spacing w:before="206" w:after="0" w:line="240" w:lineRule="auto"/>
        <w:rPr>
          <w:rFonts w:ascii="Symbol" w:eastAsia="Times New Roman" w:hAnsi="Symbol" w:cs="Times New Roman"/>
          <w:sz w:val="23"/>
        </w:rPr>
      </w:pPr>
      <w:r w:rsidRPr="00613B24">
        <w:rPr>
          <w:rFonts w:ascii="Times New Roman" w:eastAsia="Times New Roman" w:hAnsi="Times New Roman" w:cs="Times New Roman"/>
        </w:rPr>
        <w:br w:type="column"/>
      </w:r>
      <w:r w:rsidRPr="00613B24">
        <w:rPr>
          <w:rFonts w:ascii="Times New Roman" w:eastAsia="Times New Roman" w:hAnsi="Times New Roman" w:cs="Times New Roman"/>
          <w:b/>
          <w:sz w:val="23"/>
        </w:rPr>
        <w:t>,...),..</w:t>
      </w:r>
      <w:r w:rsidRPr="00613B24">
        <w:rPr>
          <w:rFonts w:ascii="Times New Roman" w:eastAsia="Times New Roman" w:hAnsi="Times New Roman" w:cs="Times New Roman"/>
          <w:b/>
          <w:spacing w:val="-26"/>
          <w:sz w:val="23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z w:val="23"/>
        </w:rPr>
        <w:t>/,</w:t>
      </w:r>
      <w:r w:rsidRPr="00613B24">
        <w:rPr>
          <w:rFonts w:ascii="Symbol" w:eastAsia="Times New Roman" w:hAnsi="Symbol" w:cs="Times New Roman"/>
          <w:sz w:val="23"/>
        </w:rPr>
        <w:t>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18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br w:type="column"/>
      </w:r>
    </w:p>
    <w:p w:rsidR="00613B24" w:rsidRPr="00613B24" w:rsidRDefault="00613B24" w:rsidP="00613B24">
      <w:pPr>
        <w:widowControl w:val="0"/>
        <w:autoSpaceDE w:val="0"/>
        <w:autoSpaceDN w:val="0"/>
        <w:spacing w:before="143" w:after="0" w:line="240" w:lineRule="auto"/>
        <w:rPr>
          <w:rFonts w:ascii="Times New Roman" w:eastAsia="Times New Roman" w:hAnsi="Times New Roman" w:cs="Times New Roman"/>
          <w:i/>
          <w:sz w:val="15"/>
        </w:rPr>
      </w:pPr>
      <w:r w:rsidRPr="00613B24">
        <w:rPr>
          <w:rFonts w:ascii="Times New Roman" w:eastAsia="Times New Roman" w:hAnsi="Times New Roman" w:cs="Times New Roman"/>
          <w:spacing w:val="-5"/>
          <w:w w:val="105"/>
          <w:position w:val="1"/>
          <w:sz w:val="15"/>
        </w:rPr>
        <w:t xml:space="preserve">ЭМС </w:t>
      </w:r>
      <w:r w:rsidRPr="00613B24">
        <w:rPr>
          <w:rFonts w:ascii="Times New Roman" w:eastAsia="Times New Roman" w:hAnsi="Times New Roman" w:cs="Times New Roman"/>
          <w:i/>
          <w:spacing w:val="-5"/>
          <w:w w:val="105"/>
          <w:sz w:val="15"/>
        </w:rPr>
        <w:t>j</w:t>
      </w:r>
    </w:p>
    <w:p w:rsidR="00613B24" w:rsidRPr="00613B24" w:rsidRDefault="00613B24" w:rsidP="00613B24">
      <w:pPr>
        <w:widowControl w:val="0"/>
        <w:autoSpaceDE w:val="0"/>
        <w:autoSpaceDN w:val="0"/>
        <w:spacing w:before="222" w:after="0" w:line="240" w:lineRule="auto"/>
        <w:rPr>
          <w:rFonts w:ascii="Times New Roman" w:eastAsia="Times New Roman" w:hAnsi="Times New Roman" w:cs="Times New Roman"/>
          <w:i/>
          <w:sz w:val="15"/>
        </w:rPr>
      </w:pPr>
      <w:r w:rsidRPr="00613B24">
        <w:rPr>
          <w:rFonts w:ascii="Times New Roman" w:eastAsia="Times New Roman" w:hAnsi="Times New Roman" w:cs="Times New Roman"/>
        </w:rPr>
        <w:br w:type="column"/>
      </w:r>
      <w:proofErr w:type="gramStart"/>
      <w:r w:rsidRPr="00613B24">
        <w:rPr>
          <w:rFonts w:ascii="Times New Roman" w:eastAsia="Times New Roman" w:hAnsi="Times New Roman" w:cs="Times New Roman"/>
          <w:b/>
          <w:spacing w:val="-2"/>
          <w:sz w:val="23"/>
        </w:rPr>
        <w:t>(</w:t>
      </w:r>
      <w:r w:rsidRPr="00613B24">
        <w:rPr>
          <w:rFonts w:ascii="Times New Roman" w:eastAsia="Times New Roman" w:hAnsi="Times New Roman" w:cs="Times New Roman"/>
          <w:i/>
          <w:spacing w:val="-2"/>
          <w:sz w:val="23"/>
        </w:rPr>
        <w:t>P</w:t>
      </w:r>
      <w:proofErr w:type="spellStart"/>
      <w:r w:rsidRPr="00613B24">
        <w:rPr>
          <w:rFonts w:ascii="Times New Roman" w:eastAsia="Times New Roman" w:hAnsi="Times New Roman" w:cs="Times New Roman"/>
          <w:i/>
          <w:spacing w:val="-2"/>
          <w:position w:val="-5"/>
          <w:sz w:val="15"/>
        </w:rPr>
        <w:t>cj</w:t>
      </w:r>
      <w:proofErr w:type="spellEnd"/>
      <w:proofErr w:type="gramEnd"/>
    </w:p>
    <w:p w:rsidR="00613B24" w:rsidRPr="00613B24" w:rsidRDefault="00613B24" w:rsidP="00613B24">
      <w:pPr>
        <w:widowControl w:val="0"/>
        <w:autoSpaceDE w:val="0"/>
        <w:autoSpaceDN w:val="0"/>
        <w:spacing w:before="222" w:after="0" w:line="240" w:lineRule="auto"/>
        <w:rPr>
          <w:rFonts w:ascii="Times New Roman" w:eastAsia="Times New Roman" w:hAnsi="Times New Roman" w:cs="Times New Roman"/>
          <w:i/>
          <w:sz w:val="15"/>
        </w:rPr>
      </w:pPr>
      <w:r w:rsidRPr="00613B24">
        <w:rPr>
          <w:rFonts w:ascii="Times New Roman" w:eastAsia="Times New Roman" w:hAnsi="Times New Roman" w:cs="Times New Roman"/>
        </w:rPr>
        <w:br w:type="column"/>
      </w:r>
      <w:r w:rsidRPr="00613B24">
        <w:rPr>
          <w:rFonts w:ascii="Times New Roman" w:eastAsia="Times New Roman" w:hAnsi="Times New Roman" w:cs="Times New Roman"/>
          <w:b/>
          <w:spacing w:val="-14"/>
          <w:sz w:val="23"/>
        </w:rPr>
        <w:t>,</w:t>
      </w:r>
      <w:r w:rsidRPr="00613B24">
        <w:rPr>
          <w:rFonts w:ascii="Times New Roman" w:eastAsia="Times New Roman" w:hAnsi="Times New Roman" w:cs="Times New Roman"/>
          <w:b/>
          <w:spacing w:val="-31"/>
          <w:sz w:val="23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pacing w:val="-13"/>
          <w:sz w:val="23"/>
        </w:rPr>
        <w:t>P</w:t>
      </w:r>
      <w:proofErr w:type="spellStart"/>
      <w:r w:rsidRPr="00613B24">
        <w:rPr>
          <w:rFonts w:ascii="Times New Roman" w:eastAsia="Times New Roman" w:hAnsi="Times New Roman" w:cs="Times New Roman"/>
          <w:i/>
          <w:spacing w:val="-13"/>
          <w:position w:val="-5"/>
          <w:sz w:val="15"/>
        </w:rPr>
        <w:t>Tj</w:t>
      </w:r>
      <w:proofErr w:type="spellEnd"/>
    </w:p>
    <w:p w:rsidR="00613B24" w:rsidRPr="00613B24" w:rsidRDefault="00613B24" w:rsidP="00613B24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3"/>
        </w:rPr>
      </w:pPr>
      <w:r w:rsidRPr="00613B24">
        <w:rPr>
          <w:rFonts w:ascii="Times New Roman" w:eastAsia="Times New Roman" w:hAnsi="Times New Roman" w:cs="Times New Roman"/>
        </w:rPr>
        <w:br w:type="column"/>
      </w:r>
      <w:r w:rsidRPr="00613B24">
        <w:rPr>
          <w:rFonts w:ascii="Times New Roman" w:eastAsia="Times New Roman" w:hAnsi="Times New Roman" w:cs="Times New Roman"/>
          <w:b/>
          <w:sz w:val="23"/>
        </w:rPr>
        <w:t>...)...</w:t>
      </w:r>
      <w:r w:rsidRPr="00613B24">
        <w:rPr>
          <w:rFonts w:ascii="Symbol" w:eastAsia="Times New Roman" w:hAnsi="Symbol" w:cs="Times New Roman"/>
          <w:sz w:val="43"/>
        </w:rPr>
        <w:t></w:t>
      </w:r>
      <w:r w:rsidRPr="00613B24">
        <w:rPr>
          <w:rFonts w:ascii="Times New Roman" w:eastAsia="Times New Roman" w:hAnsi="Times New Roman" w:cs="Times New Roman"/>
          <w:b/>
          <w:sz w:val="23"/>
        </w:rPr>
        <w:t>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num="10" w:space="720" w:equalWidth="0">
            <w:col w:w="3348" w:space="40"/>
            <w:col w:w="1004" w:space="39"/>
            <w:col w:w="396" w:space="39"/>
            <w:col w:w="320" w:space="39"/>
            <w:col w:w="340" w:space="40"/>
            <w:col w:w="807" w:space="40"/>
            <w:col w:w="404" w:space="39"/>
            <w:col w:w="311" w:space="39"/>
            <w:col w:w="311" w:space="40"/>
            <w:col w:w="2594"/>
          </w:cols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15" w:after="0" w:line="240" w:lineRule="auto"/>
        <w:ind w:right="2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4671695</wp:posOffset>
                </wp:positionH>
                <wp:positionV relativeFrom="paragraph">
                  <wp:posOffset>749300</wp:posOffset>
                </wp:positionV>
                <wp:extent cx="0" cy="187960"/>
                <wp:effectExtent l="13970" t="7620" r="5080" b="1397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7960"/>
                        </a:xfrm>
                        <a:prstGeom prst="line">
                          <a:avLst/>
                        </a:prstGeom>
                        <a:noFill/>
                        <a:ln w="635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7.85pt,59pt" to="367.85pt,7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" strokeweight=".17658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5358130</wp:posOffset>
                </wp:positionH>
                <wp:positionV relativeFrom="paragraph">
                  <wp:posOffset>749300</wp:posOffset>
                </wp:positionV>
                <wp:extent cx="0" cy="187960"/>
                <wp:effectExtent l="5080" t="7620" r="13970" b="1397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7960"/>
                        </a:xfrm>
                        <a:prstGeom prst="line">
                          <a:avLst/>
                        </a:prstGeom>
                        <a:noFill/>
                        <a:ln w="635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21.9pt,59pt" to="421.9pt,7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" strokeweight=".17658mm">
                <w10:wrap anchorx="page"/>
              </v:line>
            </w:pict>
          </mc:Fallback>
        </mc:AlternateConten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Здесь учитывается, что отдельные средства в группе могут иметь функциональные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связи друг с другом и воздействие помех на некоторый </w:t>
      </w:r>
      <w:r w:rsidRPr="00613B24">
        <w:rPr>
          <w:rFonts w:ascii="Times New Roman" w:eastAsia="Times New Roman" w:hAnsi="Times New Roman" w:cs="Times New Roman"/>
          <w:b/>
          <w:i/>
          <w:sz w:val="24"/>
          <w:szCs w:val="24"/>
        </w:rPr>
        <w:t>i-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й рецептор не только вызовет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ухудшение его индивидуальных показателей, но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 повлечет за собой изменение показателя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качества другого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РЭС.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4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Критерием</w:t>
      </w:r>
      <w:r w:rsidRPr="00613B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13B2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этом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случае</w:t>
      </w:r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служит</w:t>
      </w:r>
      <w:r w:rsidRPr="00613B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неравенство</w:t>
      </w:r>
    </w:p>
    <w:p w:rsidR="00613B24" w:rsidRPr="00613B24" w:rsidRDefault="00613B24" w:rsidP="00613B24">
      <w:pPr>
        <w:widowControl w:val="0"/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sz w:val="20"/>
        </w:rPr>
      </w:pPr>
      <w:r w:rsidRPr="00613B24">
        <w:rPr>
          <w:rFonts w:ascii="Times New Roman" w:eastAsia="Times New Roman" w:hAnsi="Times New Roman" w:cs="Times New Roman"/>
        </w:rPr>
        <w:br w:type="column"/>
      </w:r>
      <w:r w:rsidRPr="00613B24">
        <w:rPr>
          <w:rFonts w:ascii="Symbol" w:eastAsia="Times New Roman" w:hAnsi="Symbol" w:cs="Times New Roman"/>
          <w:position w:val="6"/>
          <w:sz w:val="24"/>
        </w:rPr>
        <w:t></w:t>
      </w:r>
      <w:r w:rsidRPr="00613B24">
        <w:rPr>
          <w:rFonts w:ascii="Times New Roman" w:eastAsia="Times New Roman" w:hAnsi="Times New Roman" w:cs="Times New Roman"/>
          <w:sz w:val="18"/>
        </w:rPr>
        <w:t>ЭМС</w:t>
      </w:r>
      <w:r w:rsidRPr="00613B24">
        <w:rPr>
          <w:rFonts w:ascii="Times New Roman" w:eastAsia="Times New Roman" w:hAnsi="Times New Roman" w:cs="Times New Roman"/>
          <w:spacing w:val="41"/>
          <w:sz w:val="18"/>
        </w:rPr>
        <w:t xml:space="preserve"> </w:t>
      </w:r>
      <w:r w:rsidRPr="00613B24">
        <w:rPr>
          <w:rFonts w:ascii="Symbol" w:eastAsia="Times New Roman" w:hAnsi="Symbol" w:cs="Times New Roman"/>
          <w:position w:val="-4"/>
          <w:sz w:val="18"/>
        </w:rPr>
        <w:t></w:t>
      </w:r>
      <w:r w:rsidRPr="00613B24">
        <w:rPr>
          <w:rFonts w:ascii="Times New Roman" w:eastAsia="Times New Roman" w:hAnsi="Times New Roman" w:cs="Times New Roman"/>
          <w:spacing w:val="61"/>
          <w:position w:val="-4"/>
          <w:sz w:val="18"/>
        </w:rPr>
        <w:t xml:space="preserve"> </w:t>
      </w:r>
      <w:r w:rsidRPr="00613B24">
        <w:rPr>
          <w:rFonts w:ascii="Symbol" w:eastAsia="Times New Roman" w:hAnsi="Symbol" w:cs="Times New Roman"/>
          <w:position w:val="6"/>
          <w:sz w:val="24"/>
        </w:rPr>
        <w:t></w:t>
      </w:r>
      <w:r w:rsidRPr="00613B24">
        <w:rPr>
          <w:rFonts w:ascii="Times New Roman" w:eastAsia="Times New Roman" w:hAnsi="Times New Roman" w:cs="Times New Roman"/>
          <w:spacing w:val="7"/>
          <w:position w:val="6"/>
          <w:sz w:val="24"/>
        </w:rPr>
        <w:t xml:space="preserve"> </w:t>
      </w:r>
      <w:r w:rsidRPr="00613B24">
        <w:rPr>
          <w:rFonts w:ascii="Symbol" w:eastAsia="Times New Roman" w:hAnsi="Symbol" w:cs="Times New Roman"/>
          <w:position w:val="6"/>
          <w:sz w:val="24"/>
        </w:rPr>
        <w:t></w:t>
      </w:r>
      <w:proofErr w:type="spellStart"/>
      <w:r w:rsidRPr="00613B24">
        <w:rPr>
          <w:rFonts w:ascii="Times New Roman" w:eastAsia="Times New Roman" w:hAnsi="Times New Roman" w:cs="Times New Roman"/>
          <w:sz w:val="18"/>
        </w:rPr>
        <w:t>ЭМС</w:t>
      </w:r>
      <w:proofErr w:type="spellEnd"/>
      <w:r w:rsidRPr="00613B24">
        <w:rPr>
          <w:rFonts w:ascii="Times New Roman" w:eastAsia="Times New Roman" w:hAnsi="Times New Roman" w:cs="Times New Roman"/>
          <w:spacing w:val="41"/>
          <w:sz w:val="18"/>
        </w:rPr>
        <w:t xml:space="preserve"> </w:t>
      </w:r>
      <w:r w:rsidRPr="00613B24">
        <w:rPr>
          <w:rFonts w:ascii="Symbol" w:eastAsia="Times New Roman" w:hAnsi="Symbol" w:cs="Times New Roman"/>
          <w:position w:val="-4"/>
          <w:sz w:val="18"/>
        </w:rPr>
        <w:t></w:t>
      </w:r>
      <w:proofErr w:type="spellStart"/>
      <w:r w:rsidRPr="00613B24">
        <w:rPr>
          <w:rFonts w:ascii="Times New Roman" w:eastAsia="Times New Roman" w:hAnsi="Times New Roman" w:cs="Times New Roman"/>
          <w:position w:val="-4"/>
          <w:sz w:val="18"/>
        </w:rPr>
        <w:t>доп</w:t>
      </w:r>
      <w:proofErr w:type="spellEnd"/>
      <w:proofErr w:type="gramStart"/>
      <w:r w:rsidRPr="00613B24">
        <w:rPr>
          <w:rFonts w:ascii="Times New Roman" w:eastAsia="Times New Roman" w:hAnsi="Times New Roman" w:cs="Times New Roman"/>
          <w:spacing w:val="2"/>
          <w:position w:val="-4"/>
          <w:sz w:val="18"/>
        </w:rPr>
        <w:t xml:space="preserve"> </w:t>
      </w:r>
      <w:r w:rsidRPr="00613B24">
        <w:rPr>
          <w:rFonts w:ascii="Times New Roman" w:eastAsia="Times New Roman" w:hAnsi="Times New Roman" w:cs="Times New Roman"/>
          <w:position w:val="6"/>
          <w:sz w:val="20"/>
        </w:rPr>
        <w:t>.</w:t>
      </w:r>
      <w:proofErr w:type="gramEnd"/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5708" w:space="40"/>
            <w:col w:w="4442"/>
          </w:cols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8"/>
          <w:szCs w:val="24"/>
        </w:rPr>
      </w:pPr>
    </w:p>
    <w:p w:rsidR="00613B24" w:rsidRPr="00613B24" w:rsidRDefault="00613B24" w:rsidP="00613B24">
      <w:pPr>
        <w:widowControl w:val="0"/>
        <w:numPr>
          <w:ilvl w:val="1"/>
          <w:numId w:val="4"/>
        </w:numPr>
        <w:tabs>
          <w:tab w:val="left" w:pos="1287"/>
        </w:tabs>
        <w:autoSpaceDE w:val="0"/>
        <w:autoSpaceDN w:val="0"/>
        <w:spacing w:before="90"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7" w:name="_TOC_250014"/>
      <w:r w:rsidRPr="00613B24">
        <w:rPr>
          <w:rFonts w:ascii="Times New Roman" w:eastAsia="Times New Roman" w:hAnsi="Times New Roman" w:cs="Times New Roman"/>
          <w:b/>
          <w:bCs/>
          <w:sz w:val="24"/>
          <w:szCs w:val="24"/>
        </w:rPr>
        <w:t>Показатели</w:t>
      </w:r>
      <w:r w:rsidRPr="00613B2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bCs/>
          <w:sz w:val="24"/>
          <w:szCs w:val="24"/>
        </w:rPr>
        <w:t>качества</w:t>
      </w:r>
      <w:r w:rsidRPr="00613B24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bCs/>
          <w:sz w:val="24"/>
          <w:szCs w:val="24"/>
        </w:rPr>
        <w:t>при</w:t>
      </w:r>
      <w:r w:rsidRPr="00613B24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оценке</w:t>
      </w:r>
      <w:r w:rsidRPr="00613B24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bookmarkEnd w:id="7"/>
      <w:r w:rsidRPr="00613B24">
        <w:rPr>
          <w:rFonts w:ascii="Times New Roman" w:eastAsia="Times New Roman" w:hAnsi="Times New Roman" w:cs="Times New Roman"/>
          <w:b/>
          <w:bCs/>
          <w:sz w:val="24"/>
          <w:szCs w:val="24"/>
        </w:rPr>
        <w:t>ЭМС</w:t>
      </w:r>
    </w:p>
    <w:p w:rsidR="00613B24" w:rsidRPr="00613B24" w:rsidRDefault="00613B24" w:rsidP="00613B24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ind w:right="2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 xml:space="preserve">Показатель устойчивости качественных характеристик.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Для аналоговых систем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пользуется показатель устойчивости качественных характеристик (УКХ), отражающий коли-</w:t>
      </w:r>
      <w:r w:rsidRPr="00613B2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чественное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изменение величины отношения сигнал </w:t>
      </w:r>
      <w:r w:rsidRPr="00613B24">
        <w:rPr>
          <w:rFonts w:ascii="Symbol" w:eastAsia="Times New Roman" w:hAnsi="Symbol" w:cs="Times New Roman"/>
          <w:sz w:val="24"/>
          <w:szCs w:val="24"/>
        </w:rPr>
        <w:t>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помеха при прохождении сигнала со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входа на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выход</w:t>
      </w:r>
      <w:r w:rsidRPr="00613B2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приемника</w:t>
      </w:r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(канала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связи):</w:t>
      </w:r>
    </w:p>
    <w:p w:rsidR="00613B24" w:rsidRPr="00613B24" w:rsidRDefault="00613B24" w:rsidP="00613B24">
      <w:pPr>
        <w:widowControl w:val="0"/>
        <w:tabs>
          <w:tab w:val="left" w:pos="9465"/>
        </w:tabs>
        <w:autoSpaceDE w:val="0"/>
        <w:autoSpaceDN w:val="0"/>
        <w:spacing w:before="23" w:after="0" w:line="271" w:lineRule="auto"/>
        <w:ind w:right="25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4170045</wp:posOffset>
                </wp:positionH>
                <wp:positionV relativeFrom="paragraph">
                  <wp:posOffset>41275</wp:posOffset>
                </wp:positionV>
                <wp:extent cx="0" cy="181610"/>
                <wp:effectExtent l="7620" t="6350" r="11430" b="1206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1610"/>
                        </a:xfrm>
                        <a:prstGeom prst="line">
                          <a:avLst/>
                        </a:prstGeom>
                        <a:noFill/>
                        <a:ln w="631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8.35pt,3.25pt" to="328.35pt,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" strokeweight=".1755mm">
                <w10:wrap anchorx="page"/>
              </v:line>
            </w:pict>
          </mc:Fallback>
        </mc:AlternateContent>
      </w:r>
      <w:r w:rsidRPr="00613B24">
        <w:rPr>
          <w:rFonts w:ascii="Symbol" w:eastAsia="Times New Roman" w:hAnsi="Symbol" w:cs="Times New Roman"/>
          <w:w w:val="95"/>
          <w:sz w:val="24"/>
          <w:szCs w:val="24"/>
        </w:rPr>
        <w:t></w:t>
      </w:r>
      <w:r w:rsidRPr="00613B24">
        <w:rPr>
          <w:rFonts w:ascii="Times New Roman" w:eastAsia="Times New Roman" w:hAnsi="Times New Roman" w:cs="Times New Roman"/>
          <w:w w:val="95"/>
          <w:sz w:val="24"/>
          <w:szCs w:val="24"/>
          <w:vertAlign w:val="subscript"/>
        </w:rPr>
        <w:t>ЭМС</w:t>
      </w:r>
      <w:r w:rsidRPr="00613B24">
        <w:rPr>
          <w:rFonts w:ascii="Times New Roman" w:eastAsia="Times New Roman" w:hAnsi="Times New Roman" w:cs="Times New Roman"/>
          <w:spacing w:val="18"/>
          <w:w w:val="9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w w:val="95"/>
          <w:position w:val="-8"/>
          <w:sz w:val="14"/>
          <w:szCs w:val="24"/>
        </w:rPr>
        <w:t>Q</w:t>
      </w:r>
      <w:r w:rsidRPr="00613B24">
        <w:rPr>
          <w:rFonts w:ascii="Times New Roman" w:eastAsia="Times New Roman" w:hAnsi="Times New Roman" w:cs="Times New Roman"/>
          <w:i/>
          <w:spacing w:val="62"/>
          <w:position w:val="-8"/>
          <w:sz w:val="14"/>
          <w:szCs w:val="24"/>
        </w:rPr>
        <w:t xml:space="preserve"> </w:t>
      </w:r>
      <w:r w:rsidRPr="00613B24">
        <w:rPr>
          <w:rFonts w:ascii="Symbol" w:eastAsia="Times New Roman" w:hAnsi="Symbol" w:cs="Times New Roman"/>
          <w:w w:val="95"/>
          <w:sz w:val="24"/>
          <w:szCs w:val="24"/>
        </w:rPr>
        <w:t></w:t>
      </w:r>
      <w:r w:rsidRPr="00613B24">
        <w:rPr>
          <w:rFonts w:ascii="Times New Roman" w:eastAsia="Times New Roman" w:hAnsi="Times New Roman" w:cs="Times New Roman"/>
          <w:spacing w:val="-7"/>
          <w:w w:val="95"/>
          <w:sz w:val="24"/>
          <w:szCs w:val="24"/>
        </w:rPr>
        <w:t xml:space="preserve"> </w:t>
      </w:r>
      <w:proofErr w:type="spellStart"/>
      <w:proofErr w:type="gramStart"/>
      <w:r w:rsidRPr="00613B24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Q</w:t>
      </w:r>
      <w:proofErr w:type="gramEnd"/>
      <w:r w:rsidRPr="00613B24">
        <w:rPr>
          <w:rFonts w:ascii="Times New Roman" w:eastAsia="Times New Roman" w:hAnsi="Times New Roman" w:cs="Times New Roman"/>
          <w:w w:val="95"/>
          <w:position w:val="-5"/>
          <w:sz w:val="14"/>
          <w:szCs w:val="24"/>
        </w:rPr>
        <w:t>вых</w:t>
      </w:r>
      <w:proofErr w:type="spellEnd"/>
      <w:r w:rsidRPr="00613B24">
        <w:rPr>
          <w:rFonts w:ascii="Times New Roman" w:eastAsia="Times New Roman" w:hAnsi="Times New Roman" w:cs="Times New Roman"/>
          <w:spacing w:val="35"/>
          <w:position w:val="-5"/>
          <w:sz w:val="1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w w:val="95"/>
          <w:sz w:val="24"/>
          <w:szCs w:val="24"/>
        </w:rPr>
        <w:t>/</w:t>
      </w:r>
      <w:r w:rsidRPr="00613B24">
        <w:rPr>
          <w:rFonts w:ascii="Times New Roman" w:eastAsia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Q</w:t>
      </w:r>
      <w:proofErr w:type="spellStart"/>
      <w:r w:rsidRPr="00613B24">
        <w:rPr>
          <w:rFonts w:ascii="Times New Roman" w:eastAsia="Times New Roman" w:hAnsi="Times New Roman" w:cs="Times New Roman"/>
          <w:w w:val="95"/>
          <w:position w:val="-5"/>
          <w:sz w:val="14"/>
          <w:szCs w:val="24"/>
        </w:rPr>
        <w:t>вх</w:t>
      </w:r>
      <w:proofErr w:type="spellEnd"/>
      <w:r w:rsidRPr="00613B24">
        <w:rPr>
          <w:rFonts w:ascii="Times New Roman" w:eastAsia="Times New Roman" w:hAnsi="Times New Roman" w:cs="Times New Roman"/>
          <w:spacing w:val="21"/>
          <w:w w:val="95"/>
          <w:position w:val="-5"/>
          <w:sz w:val="1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w w:val="95"/>
          <w:sz w:val="24"/>
          <w:szCs w:val="24"/>
        </w:rPr>
        <w:t>,</w:t>
      </w:r>
      <w:r w:rsidRPr="00613B24">
        <w:rPr>
          <w:rFonts w:ascii="Times New Roman" w:eastAsia="Times New Roman" w:hAnsi="Times New Roman" w:cs="Times New Roman"/>
          <w:w w:val="95"/>
          <w:sz w:val="24"/>
          <w:szCs w:val="24"/>
        </w:rPr>
        <w:tab/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(8.3)</w:t>
      </w:r>
      <w:r w:rsidRPr="00613B24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где: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Q</w:t>
      </w:r>
      <w:proofErr w:type="spellStart"/>
      <w:r w:rsidRPr="00613B24">
        <w:rPr>
          <w:rFonts w:ascii="Times New Roman" w:eastAsia="Times New Roman" w:hAnsi="Times New Roman" w:cs="Times New Roman"/>
          <w:position w:val="-5"/>
          <w:sz w:val="18"/>
          <w:szCs w:val="24"/>
        </w:rPr>
        <w:t>вых</w:t>
      </w:r>
      <w:proofErr w:type="spellEnd"/>
      <w:r w:rsidRPr="00613B24">
        <w:rPr>
          <w:rFonts w:ascii="Times New Roman" w:eastAsia="Times New Roman" w:hAnsi="Times New Roman" w:cs="Times New Roman"/>
          <w:spacing w:val="1"/>
          <w:position w:val="-5"/>
          <w:sz w:val="18"/>
          <w:szCs w:val="24"/>
        </w:rPr>
        <w:t xml:space="preserve"> </w:t>
      </w:r>
      <w:r w:rsidRPr="00613B24">
        <w:rPr>
          <w:rFonts w:ascii="Symbol" w:eastAsia="Times New Roman" w:hAnsi="Symbol" w:cs="Times New Roman"/>
          <w:sz w:val="24"/>
          <w:szCs w:val="24"/>
        </w:rPr>
        <w:t>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proofErr w:type="spellStart"/>
      <w:r w:rsidRPr="00613B24">
        <w:rPr>
          <w:rFonts w:ascii="Times New Roman" w:eastAsia="Times New Roman" w:hAnsi="Times New Roman" w:cs="Times New Roman"/>
          <w:position w:val="-5"/>
          <w:sz w:val="18"/>
          <w:szCs w:val="24"/>
        </w:rPr>
        <w:t>с</w:t>
      </w:r>
      <w:proofErr w:type="gramStart"/>
      <w:r w:rsidRPr="00613B24">
        <w:rPr>
          <w:rFonts w:ascii="Times New Roman" w:eastAsia="Times New Roman" w:hAnsi="Times New Roman" w:cs="Times New Roman"/>
          <w:position w:val="-5"/>
          <w:sz w:val="18"/>
          <w:szCs w:val="24"/>
        </w:rPr>
        <w:t>.в</w:t>
      </w:r>
      <w:proofErr w:type="gramEnd"/>
      <w:r w:rsidRPr="00613B24">
        <w:rPr>
          <w:rFonts w:ascii="Times New Roman" w:eastAsia="Times New Roman" w:hAnsi="Times New Roman" w:cs="Times New Roman"/>
          <w:position w:val="-5"/>
          <w:sz w:val="18"/>
          <w:szCs w:val="24"/>
        </w:rPr>
        <w:t>ых</w:t>
      </w:r>
      <w:proofErr w:type="spellEnd"/>
      <w:r w:rsidRPr="00613B24">
        <w:rPr>
          <w:rFonts w:ascii="Times New Roman" w:eastAsia="Times New Roman" w:hAnsi="Times New Roman" w:cs="Times New Roman"/>
          <w:position w:val="-5"/>
          <w:sz w:val="18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z w:val="24"/>
          <w:szCs w:val="24"/>
        </w:rPr>
        <w:t xml:space="preserve">/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proofErr w:type="spellStart"/>
      <w:r w:rsidRPr="00613B24">
        <w:rPr>
          <w:rFonts w:ascii="Times New Roman" w:eastAsia="Times New Roman" w:hAnsi="Times New Roman" w:cs="Times New Roman"/>
          <w:position w:val="-5"/>
          <w:sz w:val="18"/>
          <w:szCs w:val="24"/>
        </w:rPr>
        <w:t>п.вых</w:t>
      </w:r>
      <w:proofErr w:type="spellEnd"/>
      <w:r w:rsidRPr="00613B24">
        <w:rPr>
          <w:rFonts w:ascii="Times New Roman" w:eastAsia="Times New Roman" w:hAnsi="Times New Roman" w:cs="Times New Roman"/>
          <w:position w:val="-5"/>
          <w:sz w:val="18"/>
          <w:szCs w:val="24"/>
        </w:rPr>
        <w:t xml:space="preserve"> </w:t>
      </w:r>
      <w:r w:rsidRPr="00613B24">
        <w:rPr>
          <w:rFonts w:ascii="Symbol" w:eastAsia="Times New Roman" w:hAnsi="Symbol" w:cs="Times New Roman"/>
          <w:sz w:val="24"/>
          <w:szCs w:val="24"/>
        </w:rPr>
        <w:t>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это отношение мощностей полезного сигнала и помехи на выходе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приемника</w:t>
      </w:r>
      <w:r w:rsidRPr="00613B24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(а</w:t>
      </w:r>
      <w:r w:rsidRPr="00613B24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613B24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многоканальных</w:t>
      </w:r>
      <w:r w:rsidRPr="00613B24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613B24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13B24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выходе</w:t>
      </w:r>
      <w:r w:rsidRPr="00613B24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канала</w:t>
      </w:r>
      <w:r w:rsidRPr="00613B24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связи)</w:t>
      </w:r>
      <w:r w:rsidRPr="00613B24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измеряемых</w:t>
      </w:r>
      <w:r w:rsidRPr="00613B24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13B24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полосе</w:t>
      </w:r>
      <w:r w:rsidRPr="00613B24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частот,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71" w:lineRule="auto"/>
        <w:jc w:val="both"/>
        <w:rPr>
          <w:rFonts w:ascii="Times New Roman" w:eastAsia="Times New Roman" w:hAnsi="Times New Roman" w:cs="Times New Roman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after="0" w:line="264" w:lineRule="exac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занимаемых</w:t>
      </w:r>
      <w:proofErr w:type="gramEnd"/>
      <w:r w:rsidRPr="00613B24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сообщением.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311" w:lineRule="exact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</w:rPr>
        <w:br w:type="column"/>
      </w:r>
      <w:proofErr w:type="gramStart"/>
      <w:r w:rsidRPr="00613B24">
        <w:rPr>
          <w:rFonts w:ascii="Times New Roman" w:eastAsia="Times New Roman" w:hAnsi="Times New Roman" w:cs="Times New Roman"/>
          <w:i/>
          <w:sz w:val="24"/>
        </w:rPr>
        <w:t>Q</w:t>
      </w:r>
      <w:proofErr w:type="spellStart"/>
      <w:proofErr w:type="gramEnd"/>
      <w:r w:rsidRPr="00613B24">
        <w:rPr>
          <w:rFonts w:ascii="Times New Roman" w:eastAsia="Times New Roman" w:hAnsi="Times New Roman" w:cs="Times New Roman"/>
          <w:position w:val="-5"/>
          <w:sz w:val="18"/>
        </w:rPr>
        <w:t>вх</w:t>
      </w:r>
      <w:proofErr w:type="spellEnd"/>
      <w:r w:rsidRPr="00613B24">
        <w:rPr>
          <w:rFonts w:ascii="Times New Roman" w:eastAsia="Times New Roman" w:hAnsi="Times New Roman" w:cs="Times New Roman"/>
          <w:spacing w:val="46"/>
          <w:position w:val="-5"/>
          <w:sz w:val="18"/>
        </w:rPr>
        <w:t xml:space="preserve"> </w:t>
      </w:r>
      <w:r w:rsidRPr="00613B24">
        <w:rPr>
          <w:rFonts w:ascii="Symbol" w:eastAsia="Times New Roman" w:hAnsi="Symbol" w:cs="Times New Roman"/>
          <w:sz w:val="24"/>
        </w:rPr>
        <w:t></w:t>
      </w:r>
      <w:r w:rsidRPr="00613B24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</w:rPr>
        <w:t>P</w:t>
      </w:r>
      <w:r w:rsidRPr="00613B24">
        <w:rPr>
          <w:rFonts w:ascii="Times New Roman" w:eastAsia="Times New Roman" w:hAnsi="Times New Roman" w:cs="Times New Roman"/>
          <w:position w:val="-5"/>
          <w:sz w:val="18"/>
        </w:rPr>
        <w:t>с</w:t>
      </w:r>
      <w:r w:rsidRPr="00613B24">
        <w:rPr>
          <w:rFonts w:ascii="Times New Roman" w:eastAsia="Times New Roman" w:hAnsi="Times New Roman" w:cs="Times New Roman"/>
          <w:spacing w:val="19"/>
          <w:position w:val="-5"/>
          <w:sz w:val="18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z w:val="24"/>
        </w:rPr>
        <w:t>/</w:t>
      </w:r>
      <w:r w:rsidRPr="00613B24">
        <w:rPr>
          <w:rFonts w:ascii="Times New Roman" w:eastAsia="Times New Roman" w:hAnsi="Times New Roman" w:cs="Times New Roman"/>
          <w:b/>
          <w:spacing w:val="-1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</w:rPr>
        <w:t>P</w:t>
      </w:r>
      <w:r w:rsidRPr="00613B24">
        <w:rPr>
          <w:rFonts w:ascii="Times New Roman" w:eastAsia="Times New Roman" w:hAnsi="Times New Roman" w:cs="Times New Roman"/>
          <w:position w:val="-5"/>
          <w:sz w:val="18"/>
        </w:rPr>
        <w:t>п</w:t>
      </w:r>
      <w:r w:rsidRPr="00613B24">
        <w:rPr>
          <w:rFonts w:ascii="Times New Roman" w:eastAsia="Times New Roman" w:hAnsi="Times New Roman" w:cs="Times New Roman"/>
          <w:spacing w:val="-5"/>
          <w:position w:val="-5"/>
          <w:sz w:val="18"/>
        </w:rPr>
        <w:t xml:space="preserve"> </w:t>
      </w:r>
      <w:r w:rsidRPr="00613B24">
        <w:rPr>
          <w:rFonts w:ascii="Symbol" w:eastAsia="Times New Roman" w:hAnsi="Symbol" w:cs="Times New Roman"/>
          <w:sz w:val="24"/>
        </w:rPr>
        <w:t></w:t>
      </w:r>
      <w:r w:rsidRPr="00613B24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отношение</w:t>
      </w:r>
      <w:r w:rsidRPr="00613B24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этих</w:t>
      </w:r>
      <w:r w:rsidRPr="00613B24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же</w:t>
      </w:r>
      <w:r w:rsidRPr="00613B24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величин</w:t>
      </w:r>
      <w:r w:rsidRPr="00613B24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на</w:t>
      </w:r>
      <w:r w:rsidRPr="00613B24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входе</w:t>
      </w:r>
      <w:r w:rsidRPr="00613B24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приемника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311" w:lineRule="exact"/>
        <w:rPr>
          <w:rFonts w:ascii="Times New Roman" w:eastAsia="Times New Roman" w:hAnsi="Times New Roman" w:cs="Times New Roman"/>
          <w:sz w:val="24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2991" w:space="40"/>
            <w:col w:w="7159"/>
          </w:cols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13" w:after="0" w:line="242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(измеряемых</w:t>
      </w:r>
      <w:r w:rsidRPr="00613B24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13B24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полосе</w:t>
      </w:r>
      <w:r w:rsidRPr="00613B24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частот</w:t>
      </w:r>
      <w:r w:rsidRPr="00613B24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входного</w:t>
      </w:r>
      <w:r w:rsidRPr="00613B24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фильтра</w:t>
      </w:r>
      <w:r w:rsidRPr="00613B24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(УПЧ),</w:t>
      </w:r>
      <w:r w:rsidRPr="00613B24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613B24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13B24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условной</w:t>
      </w:r>
      <w:r w:rsidRPr="00613B24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полосе</w:t>
      </w:r>
      <w:r w:rsidRPr="00613B24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частот,</w:t>
      </w:r>
      <w:r w:rsidRPr="00613B24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613B2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пример,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полосе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613B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кГц).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2" w:lineRule="auto"/>
        <w:ind w:right="191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13B24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системах</w:t>
      </w:r>
      <w:r w:rsidRPr="00613B2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связи,</w:t>
      </w:r>
      <w:r w:rsidRPr="00613B24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предназначенных</w:t>
      </w:r>
      <w:r w:rsidRPr="00613B2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613B24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приема</w:t>
      </w:r>
      <w:r w:rsidRPr="00613B24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сообщений</w:t>
      </w:r>
      <w:r w:rsidRPr="00613B24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13B24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цифровой</w:t>
      </w:r>
      <w:r w:rsidRPr="00613B24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форме,</w:t>
      </w:r>
      <w:r w:rsidRPr="00613B24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613B24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та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к-</w:t>
      </w:r>
      <w:proofErr w:type="gramEnd"/>
      <w:r w:rsidRPr="00613B2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же</w:t>
      </w:r>
      <w:r w:rsidRPr="00613B24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613B24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передаче</w:t>
      </w:r>
      <w:r w:rsidRPr="00613B24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данных</w:t>
      </w:r>
      <w:r w:rsidRPr="00613B24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основным</w:t>
      </w:r>
      <w:r w:rsidRPr="00613B24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показателем</w:t>
      </w:r>
      <w:r w:rsidRPr="00613B24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качества</w:t>
      </w:r>
      <w:r w:rsidRPr="00613B24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613B24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613B24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вероятность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3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ошибки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35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proofErr w:type="spellStart"/>
      <w:r w:rsidRPr="00613B24">
        <w:rPr>
          <w:rFonts w:ascii="Times New Roman" w:eastAsia="Times New Roman" w:hAnsi="Times New Roman" w:cs="Times New Roman"/>
          <w:position w:val="-5"/>
          <w:sz w:val="18"/>
          <w:szCs w:val="24"/>
        </w:rPr>
        <w:t>ош</w:t>
      </w:r>
      <w:proofErr w:type="spellEnd"/>
      <w:proofErr w:type="gramStart"/>
      <w:r w:rsidRPr="00613B24">
        <w:rPr>
          <w:rFonts w:ascii="Times New Roman" w:eastAsia="Times New Roman" w:hAnsi="Times New Roman" w:cs="Times New Roman"/>
          <w:spacing w:val="1"/>
          <w:position w:val="-5"/>
          <w:sz w:val="18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8"/>
          <w:szCs w:val="24"/>
        </w:rPr>
        <w:t>.</w:t>
      </w:r>
      <w:proofErr w:type="gramEnd"/>
      <w:r w:rsidRPr="00613B24">
        <w:rPr>
          <w:rFonts w:ascii="Times New Roman" w:eastAsia="Times New Roman" w:hAnsi="Times New Roman" w:cs="Times New Roman"/>
          <w:spacing w:val="19"/>
          <w:sz w:val="28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Поэтому</w:t>
      </w:r>
      <w:r w:rsidRPr="00613B24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13B24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качестве</w:t>
      </w:r>
      <w:r w:rsidRPr="00613B24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показателя</w:t>
      </w:r>
      <w:r w:rsidRPr="00613B24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целесообразно</w:t>
      </w:r>
      <w:r w:rsidRPr="00613B24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выбрать</w:t>
      </w:r>
      <w:r w:rsidRPr="00613B24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величину,</w:t>
      </w:r>
      <w:r w:rsidRPr="00613B24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характери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355" w:lineRule="exact"/>
        <w:rPr>
          <w:rFonts w:ascii="Times New Roman" w:eastAsia="Times New Roman" w:hAnsi="Times New Roman" w:cs="Times New Roman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1093" w:space="40"/>
            <w:col w:w="9057"/>
          </w:cols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зующую</w:t>
      </w:r>
      <w:proofErr w:type="spellEnd"/>
      <w:r w:rsidRPr="00613B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относительное</w:t>
      </w:r>
      <w:r w:rsidRPr="00613B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увеличение</w:t>
      </w:r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ошибок</w:t>
      </w:r>
      <w:r w:rsidRPr="00613B2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воздействии</w:t>
      </w:r>
      <w:r w:rsidRPr="00613B2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помехи:</w:t>
      </w:r>
    </w:p>
    <w:p w:rsidR="00613B24" w:rsidRPr="00613B24" w:rsidRDefault="00613B24" w:rsidP="00613B24">
      <w:pPr>
        <w:widowControl w:val="0"/>
        <w:tabs>
          <w:tab w:val="left" w:pos="9211"/>
        </w:tabs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Symbol" w:eastAsia="Times New Roman" w:hAnsi="Symbol" w:cs="Times New Roman"/>
          <w:sz w:val="23"/>
        </w:rPr>
        <w:t></w:t>
      </w:r>
      <w:r w:rsidRPr="00613B24">
        <w:rPr>
          <w:rFonts w:ascii="Times New Roman" w:eastAsia="Times New Roman" w:hAnsi="Times New Roman" w:cs="Times New Roman"/>
          <w:position w:val="-5"/>
          <w:sz w:val="14"/>
        </w:rPr>
        <w:t>ЭМС</w:t>
      </w:r>
      <w:r w:rsidRPr="00613B24">
        <w:rPr>
          <w:rFonts w:ascii="Times New Roman" w:eastAsia="Times New Roman" w:hAnsi="Times New Roman" w:cs="Times New Roman"/>
          <w:spacing w:val="65"/>
          <w:position w:val="-5"/>
          <w:sz w:val="14"/>
        </w:rPr>
        <w:t xml:space="preserve"> </w:t>
      </w:r>
      <w:r w:rsidRPr="00613B24">
        <w:rPr>
          <w:rFonts w:ascii="Symbol" w:eastAsia="Times New Roman" w:hAnsi="Symbol" w:cs="Times New Roman"/>
          <w:sz w:val="23"/>
        </w:rPr>
        <w:t></w:t>
      </w:r>
      <w:r w:rsidRPr="00613B24">
        <w:rPr>
          <w:rFonts w:ascii="Times New Roman" w:eastAsia="Times New Roman" w:hAnsi="Times New Roman" w:cs="Times New Roman"/>
          <w:spacing w:val="39"/>
          <w:sz w:val="23"/>
        </w:rPr>
        <w:t xml:space="preserve"> </w:t>
      </w:r>
      <w:proofErr w:type="gramStart"/>
      <w:r w:rsidRPr="00613B24">
        <w:rPr>
          <w:rFonts w:ascii="Times New Roman" w:eastAsia="Times New Roman" w:hAnsi="Times New Roman" w:cs="Times New Roman"/>
          <w:i/>
          <w:sz w:val="23"/>
        </w:rPr>
        <w:t>p</w:t>
      </w:r>
      <w:proofErr w:type="spellStart"/>
      <w:proofErr w:type="gramEnd"/>
      <w:r w:rsidRPr="00613B24">
        <w:rPr>
          <w:rFonts w:ascii="Times New Roman" w:eastAsia="Times New Roman" w:hAnsi="Times New Roman" w:cs="Times New Roman"/>
          <w:position w:val="-5"/>
          <w:sz w:val="14"/>
        </w:rPr>
        <w:t>ош</w:t>
      </w:r>
      <w:proofErr w:type="spellEnd"/>
      <w:r w:rsidRPr="00613B24">
        <w:rPr>
          <w:rFonts w:ascii="Times New Roman" w:eastAsia="Times New Roman" w:hAnsi="Times New Roman" w:cs="Times New Roman"/>
          <w:spacing w:val="45"/>
          <w:position w:val="-5"/>
          <w:sz w:val="14"/>
        </w:rPr>
        <w:t xml:space="preserve"> </w:t>
      </w:r>
      <w:r w:rsidRPr="00613B24">
        <w:rPr>
          <w:rFonts w:ascii="Times New Roman" w:eastAsia="Times New Roman" w:hAnsi="Times New Roman" w:cs="Times New Roman"/>
          <w:sz w:val="23"/>
        </w:rPr>
        <w:t>/</w:t>
      </w:r>
      <w:r w:rsidRPr="00613B24">
        <w:rPr>
          <w:rFonts w:ascii="Times New Roman" w:eastAsia="Times New Roman" w:hAnsi="Times New Roman" w:cs="Times New Roman"/>
          <w:spacing w:val="16"/>
          <w:sz w:val="23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3"/>
        </w:rPr>
        <w:t>p</w:t>
      </w:r>
      <w:proofErr w:type="spellStart"/>
      <w:r w:rsidRPr="00613B24">
        <w:rPr>
          <w:rFonts w:ascii="Times New Roman" w:eastAsia="Times New Roman" w:hAnsi="Times New Roman" w:cs="Times New Roman"/>
          <w:position w:val="-5"/>
          <w:sz w:val="14"/>
        </w:rPr>
        <w:t>ош</w:t>
      </w:r>
      <w:proofErr w:type="spellEnd"/>
      <w:r w:rsidRPr="00613B24">
        <w:rPr>
          <w:rFonts w:ascii="Symbol" w:eastAsia="Times New Roman" w:hAnsi="Symbol" w:cs="Times New Roman"/>
          <w:position w:val="-5"/>
          <w:sz w:val="14"/>
        </w:rPr>
        <w:t></w:t>
      </w:r>
      <w:r w:rsidRPr="00613B24">
        <w:rPr>
          <w:rFonts w:ascii="Times New Roman" w:eastAsia="Times New Roman" w:hAnsi="Times New Roman" w:cs="Times New Roman"/>
          <w:spacing w:val="14"/>
          <w:position w:val="-5"/>
          <w:sz w:val="1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,</w:t>
      </w:r>
      <w:r w:rsidRPr="00613B24">
        <w:rPr>
          <w:rFonts w:ascii="Times New Roman" w:eastAsia="Times New Roman" w:hAnsi="Times New Roman" w:cs="Times New Roman"/>
          <w:sz w:val="24"/>
        </w:rPr>
        <w:tab/>
        <w:t>(8.4)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здесь</w:t>
      </w:r>
    </w:p>
    <w:p w:rsidR="00613B24" w:rsidRPr="00613B24" w:rsidRDefault="00613B24" w:rsidP="00613B24">
      <w:pPr>
        <w:widowControl w:val="0"/>
        <w:autoSpaceDE w:val="0"/>
        <w:autoSpaceDN w:val="0"/>
        <w:spacing w:before="48" w:after="0" w:line="240" w:lineRule="auto"/>
        <w:rPr>
          <w:rFonts w:ascii="Times New Roman" w:eastAsia="Times New Roman" w:hAnsi="Times New Roman" w:cs="Times New Roman"/>
          <w:sz w:val="18"/>
        </w:rPr>
      </w:pPr>
      <w:r w:rsidRPr="00613B24">
        <w:rPr>
          <w:rFonts w:ascii="Times New Roman" w:eastAsia="Times New Roman" w:hAnsi="Times New Roman" w:cs="Times New Roman"/>
        </w:rPr>
        <w:br w:type="column"/>
      </w:r>
      <w:proofErr w:type="gramStart"/>
      <w:r w:rsidRPr="00613B24">
        <w:rPr>
          <w:rFonts w:ascii="Times New Roman" w:eastAsia="Times New Roman" w:hAnsi="Times New Roman" w:cs="Times New Roman"/>
          <w:i/>
          <w:spacing w:val="-2"/>
          <w:position w:val="6"/>
          <w:sz w:val="24"/>
        </w:rPr>
        <w:t>p</w:t>
      </w:r>
      <w:proofErr w:type="spellStart"/>
      <w:proofErr w:type="gramEnd"/>
      <w:r w:rsidRPr="00613B24">
        <w:rPr>
          <w:rFonts w:ascii="Times New Roman" w:eastAsia="Times New Roman" w:hAnsi="Times New Roman" w:cs="Times New Roman"/>
          <w:spacing w:val="-2"/>
          <w:sz w:val="18"/>
        </w:rPr>
        <w:t>ош</w:t>
      </w:r>
      <w:proofErr w:type="spellEnd"/>
    </w:p>
    <w:p w:rsidR="00613B24" w:rsidRPr="00613B24" w:rsidRDefault="00613B24" w:rsidP="00613B24">
      <w:pPr>
        <w:widowControl w:val="0"/>
        <w:numPr>
          <w:ilvl w:val="0"/>
          <w:numId w:val="8"/>
        </w:numPr>
        <w:tabs>
          <w:tab w:val="left" w:pos="273"/>
        </w:tabs>
        <w:autoSpaceDE w:val="0"/>
        <w:autoSpaceDN w:val="0"/>
        <w:spacing w:before="45" w:after="0" w:line="240" w:lineRule="auto"/>
        <w:ind w:left="272" w:hanging="193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pacing w:val="1"/>
          <w:sz w:val="24"/>
        </w:rPr>
        <w:br w:type="column"/>
      </w:r>
      <w:r w:rsidRPr="00613B24">
        <w:rPr>
          <w:rFonts w:ascii="Times New Roman" w:eastAsia="Times New Roman" w:hAnsi="Times New Roman" w:cs="Times New Roman"/>
          <w:sz w:val="24"/>
        </w:rPr>
        <w:t>вероятность</w:t>
      </w:r>
      <w:r w:rsidRPr="00613B24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ошибок</w:t>
      </w:r>
      <w:r w:rsidRPr="00613B2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при</w:t>
      </w:r>
      <w:r w:rsidRPr="00613B24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отсутствии</w:t>
      </w:r>
      <w:r w:rsidRPr="00613B24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помехи,</w:t>
      </w:r>
      <w:r w:rsidRPr="00613B24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когда</w:t>
      </w:r>
      <w:r w:rsidRPr="00613B24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на</w:t>
      </w:r>
      <w:r w:rsidRPr="00613B24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входе</w:t>
      </w:r>
      <w:r w:rsidRPr="00613B24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приемника</w:t>
      </w:r>
      <w:r w:rsidRPr="00613B24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имеется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830" w:space="40"/>
            <w:col w:w="446" w:space="39"/>
            <w:col w:w="8835"/>
          </w:cols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7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полезный</w:t>
      </w:r>
      <w:r w:rsidRPr="00613B24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сигнал</w:t>
      </w:r>
      <w:r w:rsidRPr="00613B24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13B24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мощностью</w:t>
      </w:r>
    </w:p>
    <w:p w:rsidR="00613B24" w:rsidRPr="00613B24" w:rsidRDefault="00613B24" w:rsidP="00613B24">
      <w:pPr>
        <w:widowControl w:val="0"/>
        <w:autoSpaceDE w:val="0"/>
        <w:autoSpaceDN w:val="0"/>
        <w:spacing w:before="73" w:after="0" w:line="240" w:lineRule="auto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</w:rPr>
        <w:br w:type="column"/>
      </w:r>
      <w:r w:rsidRPr="00613B24">
        <w:rPr>
          <w:rFonts w:ascii="Times New Roman" w:eastAsia="Times New Roman" w:hAnsi="Times New Roman" w:cs="Times New Roman"/>
          <w:i/>
          <w:sz w:val="24"/>
        </w:rPr>
        <w:t>P</w:t>
      </w:r>
      <w:proofErr w:type="spellStart"/>
      <w:r w:rsidRPr="00613B24">
        <w:rPr>
          <w:rFonts w:ascii="Times New Roman" w:eastAsia="Times New Roman" w:hAnsi="Times New Roman" w:cs="Times New Roman"/>
          <w:position w:val="-5"/>
          <w:sz w:val="18"/>
        </w:rPr>
        <w:t>с</w:t>
      </w:r>
      <w:proofErr w:type="gramStart"/>
      <w:r w:rsidRPr="00613B24">
        <w:rPr>
          <w:rFonts w:ascii="Times New Roman" w:eastAsia="Times New Roman" w:hAnsi="Times New Roman" w:cs="Times New Roman"/>
          <w:position w:val="-5"/>
          <w:sz w:val="18"/>
        </w:rPr>
        <w:t>.в</w:t>
      </w:r>
      <w:proofErr w:type="gramEnd"/>
      <w:r w:rsidRPr="00613B24">
        <w:rPr>
          <w:rFonts w:ascii="Times New Roman" w:eastAsia="Times New Roman" w:hAnsi="Times New Roman" w:cs="Times New Roman"/>
          <w:position w:val="-5"/>
          <w:sz w:val="18"/>
        </w:rPr>
        <w:t>х</w:t>
      </w:r>
      <w:proofErr w:type="spellEnd"/>
      <w:r w:rsidRPr="00613B24">
        <w:rPr>
          <w:rFonts w:ascii="Times New Roman" w:eastAsia="Times New Roman" w:hAnsi="Times New Roman" w:cs="Times New Roman"/>
          <w:spacing w:val="-8"/>
          <w:position w:val="-5"/>
          <w:sz w:val="18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</w:t>
      </w:r>
      <w:r w:rsidRPr="00613B24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тепловые</w:t>
      </w:r>
      <w:r w:rsidRPr="00613B24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шумы</w:t>
      </w:r>
      <w:r w:rsidRPr="00613B24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мощностью</w:t>
      </w:r>
    </w:p>
    <w:p w:rsidR="00613B24" w:rsidRPr="00613B24" w:rsidRDefault="00613B24" w:rsidP="00613B24">
      <w:pPr>
        <w:widowControl w:val="0"/>
        <w:autoSpaceDE w:val="0"/>
        <w:autoSpaceDN w:val="0"/>
        <w:spacing w:before="73" w:after="0" w:line="240" w:lineRule="auto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</w:rPr>
        <w:br w:type="column"/>
      </w:r>
      <w:r w:rsidRPr="00613B24">
        <w:rPr>
          <w:rFonts w:ascii="Times New Roman" w:eastAsia="Times New Roman" w:hAnsi="Times New Roman" w:cs="Times New Roman"/>
          <w:i/>
          <w:spacing w:val="-15"/>
          <w:sz w:val="24"/>
        </w:rPr>
        <w:t>P</w:t>
      </w:r>
      <w:r w:rsidRPr="00613B24">
        <w:rPr>
          <w:rFonts w:ascii="Times New Roman" w:eastAsia="Times New Roman" w:hAnsi="Times New Roman" w:cs="Times New Roman"/>
          <w:spacing w:val="-15"/>
          <w:position w:val="-5"/>
          <w:sz w:val="18"/>
        </w:rPr>
        <w:t>ш</w:t>
      </w:r>
      <w:proofErr w:type="gramStart"/>
      <w:r w:rsidRPr="00613B24">
        <w:rPr>
          <w:rFonts w:ascii="Times New Roman" w:eastAsia="Times New Roman" w:hAnsi="Times New Roman" w:cs="Times New Roman"/>
          <w:spacing w:val="-7"/>
          <w:position w:val="-5"/>
          <w:sz w:val="18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5"/>
          <w:sz w:val="24"/>
        </w:rPr>
        <w:t>;</w:t>
      </w:r>
      <w:proofErr w:type="gramEnd"/>
    </w:p>
    <w:p w:rsidR="00613B24" w:rsidRPr="00613B24" w:rsidRDefault="00613B24" w:rsidP="00613B24">
      <w:pPr>
        <w:widowControl w:val="0"/>
        <w:autoSpaceDE w:val="0"/>
        <w:autoSpaceDN w:val="0"/>
        <w:spacing w:before="75" w:after="0" w:line="240" w:lineRule="auto"/>
        <w:rPr>
          <w:rFonts w:ascii="Symbol" w:eastAsia="Times New Roman" w:hAnsi="Symbol" w:cs="Times New Roman"/>
          <w:sz w:val="18"/>
        </w:rPr>
      </w:pPr>
      <w:r w:rsidRPr="00613B24">
        <w:rPr>
          <w:rFonts w:ascii="Times New Roman" w:eastAsia="Times New Roman" w:hAnsi="Times New Roman" w:cs="Times New Roman"/>
        </w:rPr>
        <w:br w:type="column"/>
      </w:r>
      <w:proofErr w:type="gramStart"/>
      <w:r w:rsidRPr="00613B24">
        <w:rPr>
          <w:rFonts w:ascii="Times New Roman" w:eastAsia="Times New Roman" w:hAnsi="Times New Roman" w:cs="Times New Roman"/>
          <w:i/>
          <w:spacing w:val="-1"/>
          <w:position w:val="6"/>
          <w:sz w:val="24"/>
        </w:rPr>
        <w:t>p</w:t>
      </w:r>
      <w:proofErr w:type="spellStart"/>
      <w:proofErr w:type="gramEnd"/>
      <w:r w:rsidRPr="00613B24">
        <w:rPr>
          <w:rFonts w:ascii="Times New Roman" w:eastAsia="Times New Roman" w:hAnsi="Times New Roman" w:cs="Times New Roman"/>
          <w:spacing w:val="-1"/>
          <w:sz w:val="18"/>
        </w:rPr>
        <w:t>ош</w:t>
      </w:r>
      <w:proofErr w:type="spellEnd"/>
      <w:r w:rsidRPr="00613B24">
        <w:rPr>
          <w:rFonts w:ascii="Symbol" w:eastAsia="Times New Roman" w:hAnsi="Symbol" w:cs="Times New Roman"/>
          <w:spacing w:val="-1"/>
          <w:sz w:val="18"/>
        </w:rPr>
        <w:t></w:t>
      </w:r>
    </w:p>
    <w:p w:rsidR="00613B24" w:rsidRPr="00613B24" w:rsidRDefault="00613B24" w:rsidP="00613B24">
      <w:pPr>
        <w:widowControl w:val="0"/>
        <w:numPr>
          <w:ilvl w:val="0"/>
          <w:numId w:val="7"/>
        </w:numPr>
        <w:tabs>
          <w:tab w:val="left" w:pos="329"/>
        </w:tabs>
        <w:autoSpaceDE w:val="0"/>
        <w:autoSpaceDN w:val="0"/>
        <w:spacing w:before="15" w:after="0" w:line="240" w:lineRule="auto"/>
        <w:ind w:left="328" w:hanging="241"/>
        <w:rPr>
          <w:rFonts w:ascii="Symbol" w:eastAsia="Times New Roman" w:hAnsi="Symbol" w:cs="Times New Roman"/>
          <w:sz w:val="28"/>
        </w:rPr>
      </w:pPr>
      <w:r w:rsidRPr="00613B24">
        <w:rPr>
          <w:rFonts w:ascii="Times New Roman" w:eastAsia="Times New Roman" w:hAnsi="Times New Roman" w:cs="Times New Roman"/>
          <w:spacing w:val="1"/>
          <w:sz w:val="24"/>
        </w:rPr>
        <w:br w:type="column"/>
      </w:r>
      <w:r w:rsidRPr="00613B24">
        <w:rPr>
          <w:rFonts w:ascii="Times New Roman" w:eastAsia="Times New Roman" w:hAnsi="Times New Roman" w:cs="Times New Roman"/>
          <w:sz w:val="24"/>
        </w:rPr>
        <w:t>вероятность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8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num="5" w:space="720" w:equalWidth="0">
            <w:col w:w="3512" w:space="40"/>
            <w:col w:w="3687" w:space="39"/>
            <w:col w:w="445" w:space="40"/>
            <w:col w:w="557" w:space="39"/>
            <w:col w:w="1831"/>
          </w:cols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613B24" w:rsidRPr="00613B24" w:rsidRDefault="00613B24" w:rsidP="00613B24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5715"/>
                <wp:effectExtent l="10795" t="9525" r="5080" b="3810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5715"/>
                          <a:chOff x="0" y="0"/>
                          <a:chExt cx="9605" cy="9"/>
                        </a:xfrm>
                      </wpg:grpSpPr>
                      <wps:wsp>
                        <wps:cNvPr id="5" name="Line 5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" o:spid="_x0000_s1026" style="width:480.25pt;height:.45pt;mso-position-horizontal-relative:char;mso-position-vertical-relative:line" coordsize="9605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">
                <v:line id="Line 5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BN/u8YAAADaAAAADwAAAGRycy9kb3ducmV2LnhtbESP3WrCQBSE7wu+w3KE3kjdqMSW6EZE&#10;kLbQFrQieHfMnvxo9mzIrpq+vVso9HKYmW+Y+aIztbhS6yrLCkbDCARxZnXFhYLd9/rpBYTzyBpr&#10;y6Tghxws0t7DHBNtb7yh69YXIkDYJaig9L5JpHRZSQbd0DbEwctta9AH2RZSt3gLcFPLcRRNpcGK&#10;w0KJDa1Kys7bi1HwNYjzeELPx/1uVH0MJtH75+n1oNRjv1vOQHjq/H/4r/2mFcTweyXcAJn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wTf7vGAAAA2gAAAA8AAAAAAAAA&#10;AAAAAAAAoQIAAGRycy9kb3ducmV2LnhtbFBLBQYAAAAABAAEAPkAAACUAwAAAAA=&#10;" strokeweight=".14225mm"/>
                <w10:anchorlock/>
              </v:group>
            </w:pict>
          </mc:Fallback>
        </mc:AlternateContent>
      </w:r>
    </w:p>
    <w:p w:rsidR="00613B24" w:rsidRPr="00613B24" w:rsidRDefault="00613B24" w:rsidP="00613B24">
      <w:pPr>
        <w:widowControl w:val="0"/>
        <w:autoSpaceDE w:val="0"/>
        <w:autoSpaceDN w:val="0"/>
        <w:spacing w:before="14" w:after="0" w:line="240" w:lineRule="auto"/>
        <w:rPr>
          <w:rFonts w:ascii="Times New Roman" w:eastAsia="Times New Roman" w:hAnsi="Times New Roman" w:cs="Times New Roman"/>
          <w:sz w:val="18"/>
          <w:szCs w:val="24"/>
        </w:rPr>
      </w:pP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>ошибок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>при</w:t>
      </w:r>
      <w:r w:rsidRPr="00613B2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>воздействии</w:t>
      </w:r>
      <w:r w:rsidRPr="00613B2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на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вход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приемника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сигнала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мощностью</w:t>
      </w:r>
      <w:r w:rsidRPr="00613B2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P</w:t>
      </w:r>
      <w:r w:rsidRPr="00613B24">
        <w:rPr>
          <w:rFonts w:ascii="Times New Roman" w:eastAsia="Times New Roman" w:hAnsi="Times New Roman" w:cs="Times New Roman"/>
          <w:spacing w:val="-1"/>
          <w:position w:val="-5"/>
          <w:sz w:val="16"/>
          <w:szCs w:val="24"/>
        </w:rPr>
        <w:t>с</w:t>
      </w:r>
      <w:r w:rsidRPr="00613B24">
        <w:rPr>
          <w:rFonts w:ascii="Times New Roman" w:eastAsia="Times New Roman" w:hAnsi="Times New Roman" w:cs="Times New Roman"/>
          <w:spacing w:val="-11"/>
          <w:position w:val="-5"/>
          <w:sz w:val="16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pacing w:val="-1"/>
          <w:position w:val="-5"/>
          <w:sz w:val="16"/>
          <w:szCs w:val="24"/>
        </w:rPr>
        <w:t>вх</w:t>
      </w:r>
      <w:proofErr w:type="spellEnd"/>
      <w:proofErr w:type="gramStart"/>
      <w:r w:rsidRPr="00613B24">
        <w:rPr>
          <w:rFonts w:ascii="Times New Roman" w:eastAsia="Times New Roman" w:hAnsi="Times New Roman" w:cs="Times New Roman"/>
          <w:spacing w:val="5"/>
          <w:position w:val="-5"/>
          <w:sz w:val="16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,</w:t>
      </w:r>
      <w:proofErr w:type="gramEnd"/>
      <w:r w:rsidRPr="00613B2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шумов мощностью</w:t>
      </w:r>
      <w:r w:rsidRPr="00613B24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P</w:t>
      </w:r>
      <w:r w:rsidRPr="00613B24">
        <w:rPr>
          <w:rFonts w:ascii="Times New Roman" w:eastAsia="Times New Roman" w:hAnsi="Times New Roman" w:cs="Times New Roman"/>
          <w:spacing w:val="-1"/>
          <w:position w:val="-5"/>
          <w:sz w:val="18"/>
          <w:szCs w:val="24"/>
        </w:rPr>
        <w:t>ш</w:t>
      </w:r>
    </w:p>
    <w:p w:rsidR="00613B24" w:rsidRPr="00613B24" w:rsidRDefault="00613B24" w:rsidP="00613B24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8"/>
        </w:rPr>
      </w:pPr>
      <w:r w:rsidRPr="00613B24">
        <w:rPr>
          <w:rFonts w:ascii="Times New Roman" w:eastAsia="Times New Roman" w:hAnsi="Times New Roman" w:cs="Times New Roman"/>
          <w:spacing w:val="-3"/>
          <w:sz w:val="24"/>
        </w:rPr>
        <w:t>и</w:t>
      </w:r>
      <w:r w:rsidRPr="00613B24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3"/>
          <w:sz w:val="24"/>
        </w:rPr>
        <w:t>помехи</w:t>
      </w:r>
      <w:r w:rsidRPr="00613B24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2"/>
          <w:sz w:val="24"/>
        </w:rPr>
        <w:t>мощностью</w:t>
      </w:r>
      <w:r w:rsidRPr="00613B24">
        <w:rPr>
          <w:rFonts w:ascii="Times New Roman" w:eastAsia="Times New Roman" w:hAnsi="Times New Roman" w:cs="Times New Roman"/>
          <w:spacing w:val="4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pacing w:val="-2"/>
          <w:sz w:val="24"/>
        </w:rPr>
        <w:t>P</w:t>
      </w:r>
      <w:r w:rsidRPr="00613B24">
        <w:rPr>
          <w:rFonts w:ascii="Times New Roman" w:eastAsia="Times New Roman" w:hAnsi="Times New Roman" w:cs="Times New Roman"/>
          <w:spacing w:val="-2"/>
          <w:position w:val="-5"/>
          <w:sz w:val="16"/>
        </w:rPr>
        <w:t>п</w:t>
      </w:r>
      <w:r w:rsidRPr="00613B24">
        <w:rPr>
          <w:rFonts w:ascii="Times New Roman" w:eastAsia="Times New Roman" w:hAnsi="Times New Roman" w:cs="Times New Roman"/>
          <w:spacing w:val="-11"/>
          <w:position w:val="-5"/>
          <w:sz w:val="16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pacing w:val="-2"/>
          <w:position w:val="-5"/>
          <w:sz w:val="16"/>
        </w:rPr>
        <w:t>вх</w:t>
      </w:r>
      <w:proofErr w:type="spellEnd"/>
      <w:proofErr w:type="gramStart"/>
      <w:r w:rsidRPr="00613B24">
        <w:rPr>
          <w:rFonts w:ascii="Times New Roman" w:eastAsia="Times New Roman" w:hAnsi="Times New Roman" w:cs="Times New Roman"/>
          <w:spacing w:val="15"/>
          <w:position w:val="-5"/>
          <w:sz w:val="16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2"/>
          <w:sz w:val="28"/>
        </w:rPr>
        <w:t>.</w:t>
      </w:r>
      <w:proofErr w:type="gramEnd"/>
    </w:p>
    <w:p w:rsidR="00613B24" w:rsidRPr="00613B24" w:rsidRDefault="00613B24" w:rsidP="00613B24">
      <w:pPr>
        <w:widowControl w:val="0"/>
        <w:autoSpaceDE w:val="0"/>
        <w:autoSpaceDN w:val="0"/>
        <w:spacing w:after="0" w:line="237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Если</w:t>
      </w:r>
      <w:r w:rsidRPr="00613B24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13B24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вход</w:t>
      </w:r>
      <w:r w:rsidRPr="00613B24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приемника</w:t>
      </w:r>
      <w:r w:rsidRPr="00613B24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13B24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период</w:t>
      </w:r>
      <w:r w:rsidRPr="00613B24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наблюдения</w:t>
      </w:r>
      <w:r w:rsidRPr="00613B24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Т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  <w:vertAlign w:val="subscript"/>
        </w:rPr>
        <w:t>0</w:t>
      </w:r>
      <w:proofErr w:type="gramEnd"/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613B24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попасть</w:t>
      </w:r>
      <w:r w:rsidRPr="00613B24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несколько</w:t>
      </w:r>
      <w:r w:rsidRPr="00613B24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помех,</w:t>
      </w:r>
      <w:r w:rsidRPr="00613B24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то</w:t>
      </w:r>
      <w:r w:rsidRPr="00613B2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выражение</w:t>
      </w:r>
      <w:r w:rsidRPr="00613B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(8.4)</w:t>
      </w:r>
      <w:r w:rsidRPr="00613B2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усложняется:</w:t>
      </w:r>
    </w:p>
    <w:p w:rsidR="00613B24" w:rsidRPr="00613B24" w:rsidRDefault="00613B24" w:rsidP="00613B24">
      <w:pPr>
        <w:widowControl w:val="0"/>
        <w:autoSpaceDE w:val="0"/>
        <w:autoSpaceDN w:val="0"/>
        <w:spacing w:before="31" w:after="0" w:line="159" w:lineRule="exact"/>
        <w:ind w:right="366"/>
        <w:jc w:val="center"/>
        <w:rPr>
          <w:rFonts w:ascii="Times New Roman" w:eastAsia="Times New Roman" w:hAnsi="Times New Roman" w:cs="Times New Roman"/>
          <w:i/>
          <w:sz w:val="18"/>
        </w:rPr>
      </w:pPr>
      <w:r w:rsidRPr="00613B24">
        <w:rPr>
          <w:rFonts w:ascii="Times New Roman" w:eastAsia="Times New Roman" w:hAnsi="Times New Roman" w:cs="Times New Roman"/>
          <w:i/>
          <w:w w:val="99"/>
          <w:sz w:val="18"/>
        </w:rPr>
        <w:t>М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372" w:lineRule="exact"/>
        <w:ind w:right="133"/>
        <w:jc w:val="center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Symbol" w:eastAsia="Times New Roman" w:hAnsi="Symbol" w:cs="Times New Roman"/>
          <w:sz w:val="24"/>
        </w:rPr>
        <w:t></w:t>
      </w:r>
      <w:r w:rsidRPr="00613B24">
        <w:rPr>
          <w:rFonts w:ascii="Times New Roman" w:eastAsia="Times New Roman" w:hAnsi="Times New Roman" w:cs="Times New Roman"/>
          <w:sz w:val="24"/>
          <w:vertAlign w:val="subscript"/>
        </w:rPr>
        <w:t>ЭМС</w:t>
      </w:r>
      <w:r w:rsidRPr="00613B24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613B24">
        <w:rPr>
          <w:rFonts w:ascii="Symbol" w:eastAsia="Times New Roman" w:hAnsi="Symbol" w:cs="Times New Roman"/>
          <w:sz w:val="24"/>
        </w:rPr>
        <w:t></w:t>
      </w:r>
      <w:r w:rsidRPr="00613B24">
        <w:rPr>
          <w:rFonts w:ascii="Times New Roman" w:eastAsia="Times New Roman" w:hAnsi="Times New Roman" w:cs="Times New Roman"/>
          <w:spacing w:val="4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</w:rPr>
        <w:t>p</w:t>
      </w:r>
      <w:proofErr w:type="spellStart"/>
      <w:r w:rsidRPr="00613B24">
        <w:rPr>
          <w:rFonts w:ascii="Times New Roman" w:eastAsia="Times New Roman" w:hAnsi="Times New Roman" w:cs="Times New Roman"/>
          <w:position w:val="-5"/>
          <w:sz w:val="18"/>
        </w:rPr>
        <w:t>ош</w:t>
      </w:r>
      <w:proofErr w:type="spellEnd"/>
      <w:r w:rsidRPr="00613B24">
        <w:rPr>
          <w:rFonts w:ascii="Times New Roman" w:eastAsia="Times New Roman" w:hAnsi="Times New Roman" w:cs="Times New Roman"/>
          <w:spacing w:val="33"/>
          <w:position w:val="-5"/>
          <w:sz w:val="18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z w:val="24"/>
        </w:rPr>
        <w:t>/</w:t>
      </w:r>
      <w:r w:rsidRPr="00613B24">
        <w:rPr>
          <w:rFonts w:ascii="Times New Roman" w:eastAsia="Times New Roman" w:hAnsi="Times New Roman" w:cs="Times New Roman"/>
          <w:b/>
          <w:spacing w:val="-14"/>
          <w:sz w:val="24"/>
        </w:rPr>
        <w:t xml:space="preserve"> </w:t>
      </w:r>
      <w:r w:rsidRPr="00613B24">
        <w:rPr>
          <w:rFonts w:ascii="Symbol" w:eastAsia="Times New Roman" w:hAnsi="Symbol" w:cs="Times New Roman"/>
          <w:position w:val="-4"/>
          <w:sz w:val="36"/>
        </w:rPr>
        <w:t></w:t>
      </w:r>
      <w:r w:rsidRPr="00613B24">
        <w:rPr>
          <w:rFonts w:ascii="Times New Roman" w:eastAsia="Times New Roman" w:hAnsi="Times New Roman" w:cs="Times New Roman"/>
          <w:spacing w:val="-25"/>
          <w:position w:val="-4"/>
          <w:sz w:val="36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</w:rPr>
        <w:t>p</w:t>
      </w:r>
      <w:r w:rsidRPr="00613B24">
        <w:rPr>
          <w:rFonts w:ascii="Times New Roman" w:eastAsia="Times New Roman" w:hAnsi="Times New Roman" w:cs="Times New Roman"/>
          <w:i/>
          <w:position w:val="-5"/>
          <w:sz w:val="18"/>
        </w:rPr>
        <w:t>i</w:t>
      </w:r>
      <w:r w:rsidRPr="00613B24">
        <w:rPr>
          <w:rFonts w:ascii="Times New Roman" w:eastAsia="Times New Roman" w:hAnsi="Times New Roman" w:cs="Times New Roman"/>
          <w:i/>
          <w:spacing w:val="-6"/>
          <w:position w:val="-5"/>
          <w:sz w:val="18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z w:val="24"/>
        </w:rPr>
        <w:t>([</w:t>
      </w:r>
      <w:r w:rsidRPr="00613B24">
        <w:rPr>
          <w:rFonts w:ascii="Times New Roman" w:eastAsia="Times New Roman" w:hAnsi="Times New Roman" w:cs="Times New Roman"/>
          <w:b/>
          <w:spacing w:val="-28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</w:rPr>
        <w:t>p</w:t>
      </w:r>
      <w:proofErr w:type="spellStart"/>
      <w:r w:rsidRPr="00613B24">
        <w:rPr>
          <w:rFonts w:ascii="Times New Roman" w:eastAsia="Times New Roman" w:hAnsi="Times New Roman" w:cs="Times New Roman"/>
          <w:position w:val="-5"/>
          <w:sz w:val="18"/>
        </w:rPr>
        <w:t>ош</w:t>
      </w:r>
      <w:proofErr w:type="spellEnd"/>
      <w:r w:rsidRPr="00613B24">
        <w:rPr>
          <w:rFonts w:ascii="Symbol" w:eastAsia="Times New Roman" w:hAnsi="Symbol" w:cs="Times New Roman"/>
          <w:position w:val="-5"/>
          <w:sz w:val="18"/>
        </w:rPr>
        <w:t></w:t>
      </w:r>
      <w:r w:rsidRPr="00613B24">
        <w:rPr>
          <w:rFonts w:ascii="Times New Roman" w:eastAsia="Times New Roman" w:hAnsi="Times New Roman" w:cs="Times New Roman"/>
          <w:spacing w:val="-11"/>
          <w:position w:val="-5"/>
          <w:sz w:val="18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z w:val="24"/>
        </w:rPr>
        <w:t>]</w:t>
      </w:r>
      <w:r w:rsidRPr="00613B24">
        <w:rPr>
          <w:rFonts w:ascii="Times New Roman" w:eastAsia="Times New Roman" w:hAnsi="Times New Roman" w:cs="Times New Roman"/>
          <w:i/>
          <w:position w:val="-5"/>
          <w:sz w:val="18"/>
        </w:rPr>
        <w:t>i</w:t>
      </w:r>
      <w:r w:rsidRPr="00613B24">
        <w:rPr>
          <w:rFonts w:ascii="Times New Roman" w:eastAsia="Times New Roman" w:hAnsi="Times New Roman" w:cs="Times New Roman"/>
          <w:i/>
          <w:spacing w:val="41"/>
          <w:position w:val="-5"/>
          <w:sz w:val="18"/>
        </w:rPr>
        <w:t xml:space="preserve"> </w:t>
      </w:r>
      <w:r w:rsidRPr="00613B24">
        <w:rPr>
          <w:rFonts w:ascii="Symbol" w:eastAsia="Times New Roman" w:hAnsi="Symbol" w:cs="Times New Roman"/>
          <w:sz w:val="24"/>
        </w:rPr>
        <w:t></w:t>
      </w:r>
      <w:r w:rsidRPr="00613B24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</w:rPr>
        <w:t>p</w:t>
      </w:r>
      <w:proofErr w:type="spellStart"/>
      <w:r w:rsidRPr="00613B24">
        <w:rPr>
          <w:rFonts w:ascii="Times New Roman" w:eastAsia="Times New Roman" w:hAnsi="Times New Roman" w:cs="Times New Roman"/>
          <w:position w:val="-5"/>
          <w:sz w:val="18"/>
        </w:rPr>
        <w:t>ош</w:t>
      </w:r>
      <w:proofErr w:type="spellEnd"/>
      <w:r w:rsidRPr="00613B24">
        <w:rPr>
          <w:rFonts w:ascii="Times New Roman" w:eastAsia="Times New Roman" w:hAnsi="Times New Roman" w:cs="Times New Roman"/>
          <w:spacing w:val="2"/>
          <w:position w:val="-5"/>
          <w:sz w:val="18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z w:val="24"/>
        </w:rPr>
        <w:t>)</w:t>
      </w:r>
      <w:r w:rsidRPr="00613B24">
        <w:rPr>
          <w:rFonts w:ascii="Times New Roman" w:eastAsia="Times New Roman" w:hAnsi="Times New Roman" w:cs="Times New Roman"/>
          <w:b/>
          <w:spacing w:val="-11"/>
          <w:sz w:val="24"/>
        </w:rPr>
        <w:t xml:space="preserve"> </w:t>
      </w:r>
      <w:r w:rsidRPr="00613B24">
        <w:rPr>
          <w:rFonts w:ascii="Symbol" w:eastAsia="Times New Roman" w:hAnsi="Symbol" w:cs="Times New Roman"/>
          <w:sz w:val="24"/>
        </w:rPr>
        <w:t></w:t>
      </w:r>
      <w:r w:rsidRPr="00613B24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</w:rPr>
        <w:t>p</w:t>
      </w:r>
      <w:proofErr w:type="spellStart"/>
      <w:r w:rsidRPr="00613B24">
        <w:rPr>
          <w:rFonts w:ascii="Times New Roman" w:eastAsia="Times New Roman" w:hAnsi="Times New Roman" w:cs="Times New Roman"/>
          <w:position w:val="-5"/>
          <w:sz w:val="18"/>
        </w:rPr>
        <w:t>ош</w:t>
      </w:r>
      <w:proofErr w:type="spellEnd"/>
      <w:proofErr w:type="gramStart"/>
      <w:r w:rsidRPr="00613B24">
        <w:rPr>
          <w:rFonts w:ascii="Times New Roman" w:eastAsia="Times New Roman" w:hAnsi="Times New Roman" w:cs="Times New Roman"/>
          <w:spacing w:val="12"/>
          <w:position w:val="-5"/>
          <w:sz w:val="18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,</w:t>
      </w:r>
      <w:proofErr w:type="gramEnd"/>
    </w:p>
    <w:p w:rsidR="00613B24" w:rsidRPr="00613B24" w:rsidRDefault="00613B24" w:rsidP="00613B24">
      <w:pPr>
        <w:widowControl w:val="0"/>
        <w:autoSpaceDE w:val="0"/>
        <w:autoSpaceDN w:val="0"/>
        <w:spacing w:after="0" w:line="200" w:lineRule="exact"/>
        <w:ind w:right="1075"/>
        <w:jc w:val="center"/>
        <w:rPr>
          <w:rFonts w:ascii="Times New Roman" w:eastAsia="Times New Roman" w:hAnsi="Times New Roman" w:cs="Times New Roman"/>
          <w:sz w:val="18"/>
        </w:rPr>
      </w:pPr>
      <w:r w:rsidRPr="00613B24">
        <w:rPr>
          <w:rFonts w:ascii="Times New Roman" w:eastAsia="Times New Roman" w:hAnsi="Times New Roman" w:cs="Times New Roman"/>
          <w:i/>
          <w:sz w:val="18"/>
        </w:rPr>
        <w:t>i</w:t>
      </w:r>
      <w:r w:rsidRPr="00613B24">
        <w:rPr>
          <w:rFonts w:ascii="Symbol" w:eastAsia="Times New Roman" w:hAnsi="Symbol" w:cs="Times New Roman"/>
          <w:sz w:val="18"/>
        </w:rPr>
        <w:t></w:t>
      </w:r>
      <w:r w:rsidRPr="00613B24">
        <w:rPr>
          <w:rFonts w:ascii="Times New Roman" w:eastAsia="Times New Roman" w:hAnsi="Times New Roman" w:cs="Times New Roman"/>
          <w:sz w:val="18"/>
        </w:rPr>
        <w:t>1</w:t>
      </w:r>
    </w:p>
    <w:p w:rsidR="00613B24" w:rsidRPr="00613B24" w:rsidRDefault="00613B24" w:rsidP="00613B24">
      <w:pPr>
        <w:widowControl w:val="0"/>
        <w:autoSpaceDE w:val="0"/>
        <w:autoSpaceDN w:val="0"/>
        <w:spacing w:before="2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где</w:t>
      </w:r>
      <w:r w:rsidRPr="00613B2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М</w:t>
      </w:r>
      <w:r w:rsidRPr="00613B24">
        <w:rPr>
          <w:rFonts w:ascii="Times New Roman" w:eastAsia="Times New Roman" w:hAnsi="Times New Roman" w:cs="Times New Roman"/>
          <w:i/>
          <w:spacing w:val="8"/>
          <w:sz w:val="24"/>
          <w:szCs w:val="24"/>
        </w:rPr>
        <w:t xml:space="preserve"> </w:t>
      </w:r>
      <w:r w:rsidRPr="00613B24">
        <w:rPr>
          <w:rFonts w:ascii="Courier New" w:eastAsia="Times New Roman" w:hAnsi="Courier New" w:cs="Times New Roman"/>
          <w:sz w:val="24"/>
          <w:szCs w:val="24"/>
        </w:rPr>
        <w:t>-</w:t>
      </w:r>
      <w:r w:rsidRPr="00613B24">
        <w:rPr>
          <w:rFonts w:ascii="Courier New" w:eastAsia="Times New Roman" w:hAnsi="Courier New" w:cs="Times New Roman"/>
          <w:spacing w:val="-78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число</w:t>
      </w:r>
      <w:r w:rsidRPr="00613B24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мешающих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сигналов;</w:t>
      </w:r>
      <w:r w:rsidRPr="00613B24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Pr="00613B24">
        <w:rPr>
          <w:rFonts w:ascii="Times New Roman" w:eastAsia="Times New Roman" w:hAnsi="Times New Roman" w:cs="Times New Roman"/>
          <w:i/>
          <w:position w:val="-5"/>
          <w:sz w:val="16"/>
          <w:szCs w:val="24"/>
        </w:rPr>
        <w:t>i</w:t>
      </w:r>
      <w:r w:rsidRPr="00613B24">
        <w:rPr>
          <w:rFonts w:ascii="Times New Roman" w:eastAsia="Times New Roman" w:hAnsi="Times New Roman" w:cs="Times New Roman"/>
          <w:i/>
          <w:spacing w:val="73"/>
          <w:position w:val="-5"/>
          <w:sz w:val="16"/>
          <w:szCs w:val="24"/>
        </w:rPr>
        <w:t xml:space="preserve"> </w:t>
      </w:r>
      <w:r w:rsidRPr="00613B24">
        <w:rPr>
          <w:rFonts w:ascii="Courier New" w:eastAsia="Times New Roman" w:hAnsi="Courier New" w:cs="Times New Roman"/>
          <w:sz w:val="24"/>
          <w:szCs w:val="24"/>
        </w:rPr>
        <w:t>-</w:t>
      </w:r>
      <w:r w:rsidRPr="00613B24">
        <w:rPr>
          <w:rFonts w:ascii="Courier New" w:eastAsia="Times New Roman" w:hAnsi="Courier New" w:cs="Times New Roman"/>
          <w:spacing w:val="-78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вероятность</w:t>
      </w:r>
      <w:r w:rsidRPr="00613B24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попадания</w:t>
      </w:r>
      <w:r w:rsidRPr="00613B2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13B2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вход</w:t>
      </w:r>
      <w:r w:rsidRPr="00613B2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приемника</w:t>
      </w:r>
      <w:r w:rsidRPr="00613B2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помехи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13B24" w:rsidRPr="00613B24">
          <w:pgSz w:w="11910" w:h="16840"/>
          <w:pgMar w:top="980" w:right="880" w:bottom="280" w:left="840" w:header="718" w:footer="0" w:gutter="0"/>
          <w:cols w:space="720"/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13B24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номером</w:t>
      </w:r>
      <w:r w:rsidRPr="00613B24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 xml:space="preserve">i  </w:t>
      </w:r>
      <w:r w:rsidRPr="00613B24">
        <w:rPr>
          <w:rFonts w:ascii="Times New Roman" w:eastAsia="Times New Roman" w:hAnsi="Times New Roman" w:cs="Times New Roman"/>
          <w:i/>
          <w:spacing w:val="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13B24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период</w:t>
      </w:r>
      <w:r w:rsidRPr="00613B24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наблюдения</w:t>
      </w:r>
      <w:r w:rsidRPr="00613B24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Т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  <w:vertAlign w:val="subscript"/>
        </w:rPr>
        <w:t>0</w:t>
      </w:r>
      <w:proofErr w:type="gramEnd"/>
      <w:r w:rsidRPr="00613B24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13B24" w:rsidRPr="00613B24" w:rsidRDefault="00613B24" w:rsidP="00613B24">
      <w:pPr>
        <w:widowControl w:val="0"/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</w:rPr>
        <w:br w:type="column"/>
      </w:r>
      <w:r w:rsidRPr="00613B24">
        <w:rPr>
          <w:rFonts w:ascii="Times New Roman" w:eastAsia="Times New Roman" w:hAnsi="Times New Roman" w:cs="Times New Roman"/>
          <w:b/>
          <w:spacing w:val="-1"/>
          <w:sz w:val="24"/>
        </w:rPr>
        <w:t>[</w:t>
      </w:r>
      <w:r w:rsidRPr="00613B24">
        <w:rPr>
          <w:rFonts w:ascii="Times New Roman" w:eastAsia="Times New Roman" w:hAnsi="Times New Roman" w:cs="Times New Roman"/>
          <w:b/>
          <w:spacing w:val="-2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pacing w:val="-1"/>
          <w:sz w:val="24"/>
        </w:rPr>
        <w:t>p</w:t>
      </w:r>
      <w:proofErr w:type="spellStart"/>
      <w:r w:rsidRPr="00613B24">
        <w:rPr>
          <w:rFonts w:ascii="Times New Roman" w:eastAsia="Times New Roman" w:hAnsi="Times New Roman" w:cs="Times New Roman"/>
          <w:spacing w:val="-1"/>
          <w:position w:val="-5"/>
          <w:sz w:val="18"/>
        </w:rPr>
        <w:t>ош</w:t>
      </w:r>
      <w:proofErr w:type="spellEnd"/>
      <w:r w:rsidRPr="00613B24">
        <w:rPr>
          <w:rFonts w:ascii="Symbol" w:eastAsia="Times New Roman" w:hAnsi="Symbol" w:cs="Times New Roman"/>
          <w:spacing w:val="-1"/>
          <w:position w:val="-5"/>
          <w:sz w:val="18"/>
        </w:rPr>
        <w:t></w:t>
      </w:r>
      <w:proofErr w:type="gramStart"/>
      <w:r w:rsidRPr="00613B24">
        <w:rPr>
          <w:rFonts w:ascii="Times New Roman" w:eastAsia="Times New Roman" w:hAnsi="Times New Roman" w:cs="Times New Roman"/>
          <w:spacing w:val="-13"/>
          <w:position w:val="-5"/>
          <w:sz w:val="18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pacing w:val="-1"/>
          <w:sz w:val="24"/>
        </w:rPr>
        <w:t>]</w:t>
      </w:r>
      <w:proofErr w:type="gramEnd"/>
      <w:r w:rsidRPr="00613B24">
        <w:rPr>
          <w:rFonts w:ascii="Times New Roman" w:eastAsia="Times New Roman" w:hAnsi="Times New Roman" w:cs="Times New Roman"/>
          <w:i/>
          <w:spacing w:val="-1"/>
          <w:position w:val="-5"/>
          <w:sz w:val="18"/>
        </w:rPr>
        <w:t>i</w:t>
      </w:r>
      <w:r w:rsidRPr="00613B24">
        <w:rPr>
          <w:rFonts w:ascii="Times New Roman" w:eastAsia="Times New Roman" w:hAnsi="Times New Roman" w:cs="Times New Roman"/>
          <w:i/>
          <w:spacing w:val="1"/>
          <w:position w:val="-5"/>
          <w:sz w:val="18"/>
        </w:rPr>
        <w:t xml:space="preserve"> </w:t>
      </w:r>
      <w:r w:rsidRPr="00613B24">
        <w:rPr>
          <w:rFonts w:ascii="Courier New" w:eastAsia="Times New Roman" w:hAnsi="Courier New" w:cs="Times New Roman"/>
          <w:spacing w:val="-1"/>
          <w:sz w:val="24"/>
        </w:rPr>
        <w:t>-</w:t>
      </w:r>
      <w:r w:rsidRPr="00613B24">
        <w:rPr>
          <w:rFonts w:ascii="Courier New" w:eastAsia="Times New Roman" w:hAnsi="Courier New" w:cs="Times New Roman"/>
          <w:spacing w:val="-48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</w:rPr>
        <w:t>вероятность</w:t>
      </w:r>
      <w:r w:rsidRPr="00613B24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</w:rPr>
        <w:t>ошибок</w:t>
      </w:r>
      <w:r w:rsidRPr="00613B24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при</w:t>
      </w:r>
      <w:r w:rsidRPr="00613B24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воздействии</w:t>
      </w:r>
      <w:r w:rsidRPr="00613B24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на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4411" w:space="40"/>
            <w:col w:w="5739"/>
          </w:cols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32" w:after="0" w:line="271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>вход</w:t>
      </w:r>
      <w:r w:rsidRPr="00613B24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приемника</w:t>
      </w:r>
      <w:r w:rsidRPr="00613B24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сигнала</w:t>
      </w:r>
      <w:r w:rsidRPr="00613B24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мощностью</w:t>
      </w:r>
      <w:r w:rsidRPr="00613B24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P</w:t>
      </w:r>
      <w:r w:rsidRPr="00613B24">
        <w:rPr>
          <w:rFonts w:ascii="Times New Roman" w:eastAsia="Times New Roman" w:hAnsi="Times New Roman" w:cs="Times New Roman"/>
          <w:spacing w:val="-1"/>
          <w:position w:val="-5"/>
          <w:sz w:val="18"/>
          <w:szCs w:val="24"/>
        </w:rPr>
        <w:t>с</w:t>
      </w:r>
      <w:proofErr w:type="gramStart"/>
      <w:r w:rsidRPr="00613B24">
        <w:rPr>
          <w:rFonts w:ascii="Times New Roman" w:eastAsia="Times New Roman" w:hAnsi="Times New Roman" w:cs="Times New Roman"/>
          <w:spacing w:val="-5"/>
          <w:position w:val="-5"/>
          <w:sz w:val="18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,</w:t>
      </w:r>
      <w:proofErr w:type="gramEnd"/>
      <w:r w:rsidRPr="00613B24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шумов</w:t>
      </w:r>
      <w:r w:rsidRPr="00613B24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мощностью</w:t>
      </w:r>
      <w:r w:rsidRPr="00613B2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ностью</w:t>
      </w:r>
      <w:proofErr w:type="spellEnd"/>
      <w:r w:rsidRPr="00613B24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z w:val="24"/>
          <w:szCs w:val="24"/>
        </w:rPr>
        <w:t>[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Pr="00613B24">
        <w:rPr>
          <w:rFonts w:ascii="Times New Roman" w:eastAsia="Times New Roman" w:hAnsi="Times New Roman" w:cs="Times New Roman"/>
          <w:position w:val="-5"/>
          <w:sz w:val="18"/>
          <w:szCs w:val="24"/>
        </w:rPr>
        <w:t>п</w:t>
      </w:r>
      <w:r w:rsidRPr="00613B24">
        <w:rPr>
          <w:rFonts w:ascii="Times New Roman" w:eastAsia="Times New Roman" w:hAnsi="Times New Roman" w:cs="Times New Roman"/>
          <w:spacing w:val="-12"/>
          <w:position w:val="-5"/>
          <w:sz w:val="18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z w:val="24"/>
          <w:szCs w:val="24"/>
        </w:rPr>
        <w:t>]</w:t>
      </w:r>
      <w:r w:rsidRPr="00613B24">
        <w:rPr>
          <w:rFonts w:ascii="Times New Roman" w:eastAsia="Times New Roman" w:hAnsi="Times New Roman" w:cs="Times New Roman"/>
          <w:i/>
          <w:position w:val="-5"/>
          <w:sz w:val="18"/>
          <w:szCs w:val="24"/>
        </w:rPr>
        <w:t>i</w:t>
      </w:r>
      <w:r w:rsidRPr="00613B24">
        <w:rPr>
          <w:rFonts w:ascii="Times New Roman" w:eastAsia="Times New Roman" w:hAnsi="Times New Roman" w:cs="Times New Roman"/>
          <w:i/>
          <w:spacing w:val="10"/>
          <w:position w:val="-5"/>
          <w:sz w:val="18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13B24" w:rsidRPr="00613B24" w:rsidRDefault="00613B24" w:rsidP="00613B24">
      <w:pPr>
        <w:widowControl w:val="0"/>
        <w:autoSpaceDE w:val="0"/>
        <w:autoSpaceDN w:val="0"/>
        <w:spacing w:before="37" w:after="0" w:line="240" w:lineRule="auto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</w:rPr>
        <w:br w:type="column"/>
      </w:r>
      <w:proofErr w:type="gramStart"/>
      <w:r w:rsidRPr="00613B24">
        <w:rPr>
          <w:rFonts w:ascii="Times New Roman" w:eastAsia="Times New Roman" w:hAnsi="Times New Roman" w:cs="Times New Roman"/>
          <w:i/>
          <w:sz w:val="24"/>
        </w:rPr>
        <w:t>P</w:t>
      </w:r>
      <w:proofErr w:type="gramEnd"/>
      <w:r w:rsidRPr="00613B24">
        <w:rPr>
          <w:rFonts w:ascii="Times New Roman" w:eastAsia="Times New Roman" w:hAnsi="Times New Roman" w:cs="Times New Roman"/>
          <w:position w:val="-5"/>
          <w:sz w:val="18"/>
        </w:rPr>
        <w:t>ш</w:t>
      </w:r>
      <w:r w:rsidRPr="00613B24">
        <w:rPr>
          <w:rFonts w:ascii="Times New Roman" w:eastAsia="Times New Roman" w:hAnsi="Times New Roman" w:cs="Times New Roman"/>
          <w:spacing w:val="62"/>
          <w:position w:val="-5"/>
          <w:sz w:val="18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</w:t>
      </w:r>
      <w:r w:rsidRPr="00613B24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помехи</w:t>
      </w:r>
      <w:r w:rsidRPr="00613B24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c</w:t>
      </w:r>
      <w:r w:rsidRPr="00613B24">
        <w:rPr>
          <w:rFonts w:ascii="Times New Roman" w:eastAsia="Times New Roman" w:hAnsi="Times New Roman" w:cs="Times New Roman"/>
          <w:spacing w:val="8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номером</w:t>
      </w:r>
      <w:r w:rsidRPr="00613B24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</w:rPr>
        <w:t>i</w:t>
      </w:r>
      <w:r w:rsidRPr="00613B24">
        <w:rPr>
          <w:rFonts w:ascii="Times New Roman" w:eastAsia="Times New Roman" w:hAnsi="Times New Roman" w:cs="Times New Roman"/>
          <w:i/>
          <w:spacing w:val="7"/>
          <w:sz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</w:rPr>
        <w:t>мощ</w:t>
      </w:r>
      <w:proofErr w:type="spellEnd"/>
      <w:r w:rsidRPr="00613B24">
        <w:rPr>
          <w:rFonts w:ascii="Times New Roman" w:eastAsia="Times New Roman" w:hAnsi="Times New Roman" w:cs="Times New Roman"/>
          <w:sz w:val="24"/>
        </w:rPr>
        <w:t>-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6494" w:space="40"/>
            <w:col w:w="3656"/>
          </w:cols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after="0" w:line="259" w:lineRule="exact"/>
        <w:ind w:right="532"/>
        <w:jc w:val="right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i/>
          <w:sz w:val="24"/>
        </w:rPr>
        <w:t>Показатель</w:t>
      </w:r>
      <w:r w:rsidRPr="00613B24">
        <w:rPr>
          <w:rFonts w:ascii="Times New Roman" w:eastAsia="Times New Roman" w:hAnsi="Times New Roman" w:cs="Times New Roman"/>
          <w:i/>
          <w:spacing w:val="2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</w:rPr>
        <w:t>на</w:t>
      </w:r>
      <w:r w:rsidRPr="00613B24">
        <w:rPr>
          <w:rFonts w:ascii="Times New Roman" w:eastAsia="Times New Roman" w:hAnsi="Times New Roman" w:cs="Times New Roman"/>
          <w:i/>
          <w:spacing w:val="2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</w:rPr>
        <w:t>основе</w:t>
      </w:r>
      <w:r w:rsidRPr="00613B24">
        <w:rPr>
          <w:rFonts w:ascii="Times New Roman" w:eastAsia="Times New Roman" w:hAnsi="Times New Roman" w:cs="Times New Roman"/>
          <w:i/>
          <w:spacing w:val="20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</w:rPr>
        <w:t>защитного</w:t>
      </w:r>
      <w:r w:rsidRPr="00613B24">
        <w:rPr>
          <w:rFonts w:ascii="Times New Roman" w:eastAsia="Times New Roman" w:hAnsi="Times New Roman" w:cs="Times New Roman"/>
          <w:i/>
          <w:spacing w:val="2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</w:rPr>
        <w:t>отношения</w:t>
      </w:r>
      <w:r w:rsidRPr="00613B24">
        <w:rPr>
          <w:rFonts w:ascii="Times New Roman" w:eastAsia="Times New Roman" w:hAnsi="Times New Roman" w:cs="Times New Roman"/>
          <w:sz w:val="24"/>
        </w:rPr>
        <w:t>.</w:t>
      </w:r>
      <w:r w:rsidRPr="00613B24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При</w:t>
      </w:r>
      <w:r w:rsidRPr="00613B24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расчетах</w:t>
      </w:r>
      <w:r w:rsidRPr="00613B24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аналоговых</w:t>
      </w:r>
      <w:r w:rsidRPr="00613B24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</w:t>
      </w:r>
      <w:r w:rsidRPr="00613B24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цифро-</w:t>
      </w:r>
    </w:p>
    <w:p w:rsidR="00613B24" w:rsidRPr="00613B24" w:rsidRDefault="00613B24" w:rsidP="00613B24">
      <w:pPr>
        <w:widowControl w:val="0"/>
        <w:autoSpaceDE w:val="0"/>
        <w:autoSpaceDN w:val="0"/>
        <w:spacing w:before="2" w:after="0" w:line="240" w:lineRule="auto"/>
        <w:ind w:right="550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вых</w:t>
      </w:r>
      <w:proofErr w:type="spellEnd"/>
      <w:r w:rsidRPr="00613B24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систем</w:t>
      </w:r>
      <w:r w:rsidRPr="00613B24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иногда</w:t>
      </w:r>
      <w:r w:rsidRPr="00613B24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удобно</w:t>
      </w:r>
      <w:r w:rsidRPr="00613B24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использовать</w:t>
      </w:r>
      <w:r w:rsidRPr="00613B24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13B24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качестве</w:t>
      </w:r>
      <w:r w:rsidRPr="00613B24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показателя</w:t>
      </w:r>
      <w:r w:rsidRPr="00613B24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ЭМС</w:t>
      </w:r>
      <w:r w:rsidRPr="00613B24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величину</w:t>
      </w:r>
      <w:r w:rsidRPr="00613B2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защитного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отношения</w:t>
      </w:r>
    </w:p>
    <w:p w:rsidR="00613B24" w:rsidRPr="00613B24" w:rsidRDefault="00613B24" w:rsidP="00613B24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</w:rPr>
        <w:br w:type="column"/>
      </w:r>
      <w:r w:rsidRPr="00613B24">
        <w:rPr>
          <w:rFonts w:ascii="Times New Roman" w:eastAsia="Times New Roman" w:hAnsi="Times New Roman" w:cs="Times New Roman"/>
          <w:i/>
          <w:spacing w:val="-1"/>
          <w:sz w:val="24"/>
        </w:rPr>
        <w:t>A</w:t>
      </w:r>
      <w:proofErr w:type="spellStart"/>
      <w:r w:rsidRPr="00613B24">
        <w:rPr>
          <w:rFonts w:ascii="Times New Roman" w:eastAsia="Times New Roman" w:hAnsi="Times New Roman" w:cs="Times New Roman"/>
          <w:spacing w:val="-1"/>
          <w:position w:val="-5"/>
          <w:sz w:val="18"/>
        </w:rPr>
        <w:t>доп</w:t>
      </w:r>
      <w:proofErr w:type="spellEnd"/>
      <w:proofErr w:type="gramStart"/>
      <w:r w:rsidRPr="00613B24">
        <w:rPr>
          <w:rFonts w:ascii="Times New Roman" w:eastAsia="Times New Roman" w:hAnsi="Times New Roman" w:cs="Times New Roman"/>
          <w:spacing w:val="-10"/>
          <w:position w:val="-5"/>
          <w:sz w:val="18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</w:rPr>
        <w:t>,</w:t>
      </w:r>
      <w:proofErr w:type="gramEnd"/>
      <w:r w:rsidRPr="00613B24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</w:rPr>
        <w:t>которое</w:t>
      </w:r>
      <w:r w:rsidRPr="00613B24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</w:rPr>
        <w:t>определяет</w:t>
      </w:r>
      <w:r w:rsidRPr="00613B24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</w:rPr>
        <w:t>отношение</w:t>
      </w:r>
      <w:r w:rsidRPr="00613B24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</w:rPr>
        <w:t>Q</w:t>
      </w:r>
      <w:proofErr w:type="spellStart"/>
      <w:r w:rsidRPr="00613B24">
        <w:rPr>
          <w:rFonts w:ascii="Times New Roman" w:eastAsia="Times New Roman" w:hAnsi="Times New Roman" w:cs="Times New Roman"/>
          <w:position w:val="-5"/>
          <w:sz w:val="18"/>
        </w:rPr>
        <w:t>вх</w:t>
      </w:r>
      <w:proofErr w:type="spellEnd"/>
      <w:r w:rsidRPr="00613B24">
        <w:rPr>
          <w:rFonts w:ascii="Times New Roman" w:eastAsia="Times New Roman" w:hAnsi="Times New Roman" w:cs="Times New Roman"/>
          <w:spacing w:val="46"/>
          <w:position w:val="-5"/>
          <w:sz w:val="18"/>
        </w:rPr>
        <w:t xml:space="preserve"> </w:t>
      </w:r>
      <w:r w:rsidRPr="00613B24">
        <w:rPr>
          <w:rFonts w:ascii="Symbol" w:eastAsia="Times New Roman" w:hAnsi="Symbol" w:cs="Times New Roman"/>
          <w:sz w:val="24"/>
        </w:rPr>
        <w:t></w:t>
      </w:r>
      <w:r w:rsidRPr="00613B24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</w:rPr>
        <w:t>P</w:t>
      </w:r>
      <w:r w:rsidRPr="00613B24">
        <w:rPr>
          <w:rFonts w:ascii="Times New Roman" w:eastAsia="Times New Roman" w:hAnsi="Times New Roman" w:cs="Times New Roman"/>
          <w:position w:val="-5"/>
          <w:sz w:val="18"/>
        </w:rPr>
        <w:t>с</w:t>
      </w:r>
      <w:r w:rsidRPr="00613B24">
        <w:rPr>
          <w:rFonts w:ascii="Times New Roman" w:eastAsia="Times New Roman" w:hAnsi="Times New Roman" w:cs="Times New Roman"/>
          <w:spacing w:val="18"/>
          <w:position w:val="-5"/>
          <w:sz w:val="18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z w:val="24"/>
        </w:rPr>
        <w:t>/</w:t>
      </w:r>
      <w:r w:rsidRPr="00613B24">
        <w:rPr>
          <w:rFonts w:ascii="Times New Roman" w:eastAsia="Times New Roman" w:hAnsi="Times New Roman" w:cs="Times New Roman"/>
          <w:b/>
          <w:spacing w:val="-10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</w:rPr>
        <w:t>P</w:t>
      </w:r>
      <w:r w:rsidRPr="00613B24">
        <w:rPr>
          <w:rFonts w:ascii="Times New Roman" w:eastAsia="Times New Roman" w:hAnsi="Times New Roman" w:cs="Times New Roman"/>
          <w:position w:val="-5"/>
          <w:sz w:val="18"/>
        </w:rPr>
        <w:t>п</w:t>
      </w:r>
      <w:r w:rsidRPr="00613B24">
        <w:rPr>
          <w:rFonts w:ascii="Times New Roman" w:eastAsia="Times New Roman" w:hAnsi="Times New Roman" w:cs="Times New Roman"/>
          <w:spacing w:val="-6"/>
          <w:position w:val="-5"/>
          <w:sz w:val="18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,</w:t>
      </w:r>
      <w:r w:rsidRPr="00613B24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при</w:t>
      </w:r>
      <w:r w:rsidRPr="00613B24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котором</w:t>
      </w:r>
      <w:r w:rsidRPr="00613B2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обеспечивает-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1430" w:space="40"/>
            <w:col w:w="8720"/>
          </w:cols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5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ся</w:t>
      </w:r>
      <w:proofErr w:type="spellEnd"/>
      <w:r w:rsidRPr="00613B24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заданное</w:t>
      </w:r>
      <w:r w:rsidRPr="00613B24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техническими</w:t>
      </w:r>
      <w:r w:rsidRPr="00613B24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требованиями</w:t>
      </w:r>
      <w:r w:rsidRPr="00613B24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значение</w:t>
      </w:r>
    </w:p>
    <w:p w:rsidR="00613B24" w:rsidRPr="00613B24" w:rsidRDefault="00613B24" w:rsidP="00613B24">
      <w:pPr>
        <w:widowControl w:val="0"/>
        <w:autoSpaceDE w:val="0"/>
        <w:autoSpaceDN w:val="0"/>
        <w:spacing w:before="5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Q</w:t>
      </w:r>
      <w:proofErr w:type="spellStart"/>
      <w:r w:rsidRPr="00613B24">
        <w:rPr>
          <w:rFonts w:ascii="Times New Roman" w:eastAsia="Times New Roman" w:hAnsi="Times New Roman" w:cs="Times New Roman"/>
          <w:position w:val="-5"/>
          <w:sz w:val="18"/>
          <w:szCs w:val="24"/>
        </w:rPr>
        <w:t>вых</w:t>
      </w:r>
      <w:proofErr w:type="spellEnd"/>
      <w:proofErr w:type="gramStart"/>
      <w:r w:rsidRPr="00613B24">
        <w:rPr>
          <w:rFonts w:ascii="Times New Roman" w:eastAsia="Times New Roman" w:hAnsi="Times New Roman" w:cs="Times New Roman"/>
          <w:spacing w:val="-3"/>
          <w:position w:val="-5"/>
          <w:sz w:val="18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613B24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Очевидно,</w:t>
      </w:r>
      <w:r w:rsidRPr="00613B24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613B24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613B24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известном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5656" w:space="40"/>
            <w:col w:w="4494"/>
          </w:cols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значении</w:t>
      </w:r>
      <w:r w:rsidRPr="00613B24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613B24">
        <w:rPr>
          <w:rFonts w:ascii="Symbol" w:eastAsia="Times New Roman" w:hAnsi="Symbol" w:cs="Times New Roman"/>
          <w:sz w:val="24"/>
          <w:szCs w:val="24"/>
        </w:rPr>
        <w:t></w:t>
      </w:r>
      <w:r w:rsidRPr="00613B24">
        <w:rPr>
          <w:rFonts w:ascii="Times New Roman" w:eastAsia="Times New Roman" w:hAnsi="Times New Roman" w:cs="Times New Roman"/>
          <w:position w:val="-5"/>
          <w:sz w:val="18"/>
          <w:szCs w:val="24"/>
        </w:rPr>
        <w:t>ЭМС</w:t>
      </w:r>
      <w:r w:rsidRPr="00613B24">
        <w:rPr>
          <w:rFonts w:ascii="Times New Roman" w:eastAsia="Times New Roman" w:hAnsi="Times New Roman" w:cs="Times New Roman"/>
          <w:spacing w:val="11"/>
          <w:position w:val="-5"/>
          <w:sz w:val="18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заданном</w:t>
      </w:r>
      <w:r w:rsidRPr="00613B24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Q</w:t>
      </w:r>
      <w:proofErr w:type="spellStart"/>
      <w:r w:rsidRPr="00613B24">
        <w:rPr>
          <w:rFonts w:ascii="Times New Roman" w:eastAsia="Times New Roman" w:hAnsi="Times New Roman" w:cs="Times New Roman"/>
          <w:position w:val="-5"/>
          <w:sz w:val="18"/>
          <w:szCs w:val="24"/>
        </w:rPr>
        <w:t>вых</w:t>
      </w:r>
      <w:proofErr w:type="spellEnd"/>
      <w:proofErr w:type="gramStart"/>
      <w:r w:rsidRPr="00613B24">
        <w:rPr>
          <w:rFonts w:ascii="Times New Roman" w:eastAsia="Times New Roman" w:hAnsi="Times New Roman" w:cs="Times New Roman"/>
          <w:spacing w:val="-1"/>
          <w:position w:val="-5"/>
          <w:sz w:val="18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величина</w:t>
      </w:r>
      <w:r w:rsidRPr="00613B24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Q</w:t>
      </w:r>
      <w:proofErr w:type="spellStart"/>
      <w:r w:rsidRPr="00613B24">
        <w:rPr>
          <w:rFonts w:ascii="Times New Roman" w:eastAsia="Times New Roman" w:hAnsi="Times New Roman" w:cs="Times New Roman"/>
          <w:position w:val="-5"/>
          <w:sz w:val="18"/>
          <w:szCs w:val="24"/>
        </w:rPr>
        <w:t>вх</w:t>
      </w:r>
      <w:proofErr w:type="spellEnd"/>
      <w:r w:rsidRPr="00613B24">
        <w:rPr>
          <w:rFonts w:ascii="Times New Roman" w:eastAsia="Times New Roman" w:hAnsi="Times New Roman" w:cs="Times New Roman"/>
          <w:spacing w:val="5"/>
          <w:position w:val="-5"/>
          <w:sz w:val="18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613B2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определена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613B2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(8.3).</w:t>
      </w:r>
    </w:p>
    <w:p w:rsidR="00613B24" w:rsidRPr="00613B24" w:rsidRDefault="00613B24" w:rsidP="00613B24">
      <w:pPr>
        <w:widowControl w:val="0"/>
        <w:autoSpaceDE w:val="0"/>
        <w:autoSpaceDN w:val="0"/>
        <w:spacing w:before="1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Отметим,</w:t>
      </w:r>
      <w:r w:rsidRPr="00613B24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613B24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13B24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некоторых</w:t>
      </w:r>
      <w:r w:rsidRPr="00613B24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случаях,</w:t>
      </w:r>
      <w:r w:rsidRPr="00613B24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например,</w:t>
      </w:r>
      <w:r w:rsidRPr="00613B24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13B24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системах</w:t>
      </w:r>
      <w:r w:rsidRPr="00613B24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передачи</w:t>
      </w:r>
      <w:r w:rsidRPr="00613B24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телевизионных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2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изображений</w:t>
      </w:r>
      <w:r w:rsidRPr="00613B24">
        <w:rPr>
          <w:rFonts w:ascii="Times New Roman" w:eastAsia="Times New Roman" w:hAnsi="Times New Roman" w:cs="Times New Roman"/>
          <w:spacing w:val="7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значение</w:t>
      </w:r>
    </w:p>
    <w:p w:rsidR="00613B24" w:rsidRPr="00613B24" w:rsidRDefault="00613B24" w:rsidP="00613B24">
      <w:pPr>
        <w:widowControl w:val="0"/>
        <w:autoSpaceDE w:val="0"/>
        <w:autoSpaceDN w:val="0"/>
        <w:spacing w:before="7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экспертизы.</w:t>
      </w:r>
    </w:p>
    <w:p w:rsidR="00613B24" w:rsidRPr="00613B24" w:rsidRDefault="00613B24" w:rsidP="00613B24">
      <w:pPr>
        <w:widowControl w:val="0"/>
        <w:autoSpaceDE w:val="0"/>
        <w:autoSpaceDN w:val="0"/>
        <w:spacing w:before="24" w:after="0" w:line="240" w:lineRule="auto"/>
        <w:rPr>
          <w:rFonts w:ascii="Times New Roman" w:eastAsia="Times New Roman" w:hAnsi="Times New Roman" w:cs="Times New Roman"/>
          <w:sz w:val="18"/>
        </w:rPr>
      </w:pPr>
      <w:r w:rsidRPr="00613B24">
        <w:rPr>
          <w:rFonts w:ascii="Times New Roman" w:eastAsia="Times New Roman" w:hAnsi="Times New Roman" w:cs="Times New Roman"/>
        </w:rPr>
        <w:br w:type="column"/>
      </w:r>
      <w:proofErr w:type="gramStart"/>
      <w:r w:rsidRPr="00613B24">
        <w:rPr>
          <w:rFonts w:ascii="Times New Roman" w:eastAsia="Times New Roman" w:hAnsi="Times New Roman" w:cs="Times New Roman"/>
          <w:i/>
          <w:spacing w:val="-5"/>
          <w:position w:val="6"/>
          <w:sz w:val="24"/>
        </w:rPr>
        <w:t>A</w:t>
      </w:r>
      <w:proofErr w:type="spellStart"/>
      <w:proofErr w:type="gramEnd"/>
      <w:r w:rsidRPr="00613B24">
        <w:rPr>
          <w:rFonts w:ascii="Times New Roman" w:eastAsia="Times New Roman" w:hAnsi="Times New Roman" w:cs="Times New Roman"/>
          <w:spacing w:val="-5"/>
          <w:sz w:val="18"/>
        </w:rPr>
        <w:t>доп</w:t>
      </w:r>
      <w:proofErr w:type="spellEnd"/>
    </w:p>
    <w:p w:rsidR="00613B24" w:rsidRPr="00613B24" w:rsidRDefault="00613B24" w:rsidP="00613B24">
      <w:pPr>
        <w:widowControl w:val="0"/>
        <w:autoSpaceDE w:val="0"/>
        <w:autoSpaceDN w:val="0"/>
        <w:spacing w:before="2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br w:type="column"/>
        <w:t>определяют</w:t>
      </w:r>
      <w:r w:rsidRPr="00613B24">
        <w:rPr>
          <w:rFonts w:ascii="Times New Roman" w:eastAsia="Times New Roman" w:hAnsi="Times New Roman" w:cs="Times New Roman"/>
          <w:spacing w:val="7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эксперты</w:t>
      </w:r>
      <w:r w:rsidRPr="00613B24">
        <w:rPr>
          <w:rFonts w:ascii="Times New Roman" w:eastAsia="Times New Roman" w:hAnsi="Times New Roman" w:cs="Times New Roman"/>
          <w:spacing w:val="7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методом</w:t>
      </w:r>
      <w:r w:rsidRPr="00613B24">
        <w:rPr>
          <w:rFonts w:ascii="Times New Roman" w:eastAsia="Times New Roman" w:hAnsi="Times New Roman" w:cs="Times New Roman"/>
          <w:spacing w:val="77"/>
          <w:sz w:val="24"/>
          <w:szCs w:val="24"/>
        </w:rPr>
        <w:t xml:space="preserve"> 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субъективно-статистической</w:t>
      </w:r>
      <w:proofErr w:type="gramEnd"/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2711" w:space="40"/>
            <w:col w:w="562" w:space="39"/>
            <w:col w:w="6838"/>
          </w:cols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ind w:right="53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3462655</wp:posOffset>
                </wp:positionH>
                <wp:positionV relativeFrom="paragraph">
                  <wp:posOffset>1079500</wp:posOffset>
                </wp:positionV>
                <wp:extent cx="85090" cy="113030"/>
                <wp:effectExtent l="0" t="2540" r="0" b="0"/>
                <wp:wrapTopAndBottom/>
                <wp:docPr id="3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090" cy="113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13B24" w:rsidRDefault="00613B24" w:rsidP="00613B24">
                            <w:pPr>
                              <w:spacing w:line="177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" o:spid="_x0000_s1026" type="#_x0000_t202" style="position:absolute;left:0;text-align:left;margin-left:272.65pt;margin-top:85pt;width:6.7pt;height:8.9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" filled="f" stroked="f">
                <v:textbox inset="0,0,0,0">
                  <w:txbxContent>
                    <w:p w:rsidR="00613B24" w:rsidRDefault="00613B24" w:rsidP="00613B24">
                      <w:pPr>
                        <w:spacing w:line="177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sz w:val="16"/>
                        </w:rPr>
                        <w:t>M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 xml:space="preserve">Показатель на основе энергетической загрузки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(ЭЗ). Показатель на основе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энергет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ческой загрузки представляет собой удельное значение эффективной мощности,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излучае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мой всей системой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 условной полосе частот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Symbol" w:eastAsia="Times New Roman" w:hAnsi="Symbol" w:cs="Times New Roman"/>
          <w:sz w:val="24"/>
          <w:szCs w:val="24"/>
        </w:rPr>
        <w:t>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f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, приходящейся на 1 км линий связи при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условии обеспечения требуемого качества функционирования системы. Современные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тоды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радиосвязи широко используют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ретрансляцию радиосигнала, поэтому показатель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энергетической</w:t>
      </w:r>
      <w:r w:rsidRPr="00613B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загрузки</w:t>
      </w:r>
      <w:r w:rsidRPr="00613B2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613B2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записать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13B2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виде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319" w:lineRule="exact"/>
        <w:ind w:right="254"/>
        <w:jc w:val="center"/>
        <w:rPr>
          <w:rFonts w:ascii="Times New Roman" w:eastAsia="Times New Roman" w:hAnsi="Times New Roman" w:cs="Times New Roman"/>
          <w:b/>
          <w:sz w:val="24"/>
        </w:rPr>
      </w:pPr>
      <w:r w:rsidRPr="00613B24">
        <w:rPr>
          <w:rFonts w:ascii="Symbol" w:eastAsia="Times New Roman" w:hAnsi="Symbol" w:cs="Times New Roman"/>
          <w:spacing w:val="-2"/>
          <w:sz w:val="24"/>
        </w:rPr>
        <w:t></w:t>
      </w:r>
      <w:r w:rsidRPr="00613B24">
        <w:rPr>
          <w:rFonts w:ascii="Times New Roman" w:eastAsia="Times New Roman" w:hAnsi="Times New Roman" w:cs="Times New Roman"/>
          <w:spacing w:val="-2"/>
          <w:sz w:val="24"/>
          <w:vertAlign w:val="subscript"/>
        </w:rPr>
        <w:t>э</w:t>
      </w:r>
      <w:r w:rsidRPr="00613B24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613B24">
        <w:rPr>
          <w:rFonts w:ascii="Symbol" w:eastAsia="Times New Roman" w:hAnsi="Symbol" w:cs="Times New Roman"/>
          <w:spacing w:val="-2"/>
          <w:sz w:val="24"/>
        </w:rPr>
        <w:t></w:t>
      </w:r>
      <w:r w:rsidRPr="00613B24">
        <w:rPr>
          <w:rFonts w:ascii="Times New Roman" w:eastAsia="Times New Roman" w:hAnsi="Times New Roman" w:cs="Times New Roman"/>
          <w:sz w:val="24"/>
        </w:rPr>
        <w:t xml:space="preserve"> </w:t>
      </w:r>
      <w:r w:rsidRPr="00613B24">
        <w:rPr>
          <w:rFonts w:ascii="Symbol" w:eastAsia="Times New Roman" w:hAnsi="Symbol" w:cs="Times New Roman"/>
          <w:spacing w:val="-2"/>
          <w:position w:val="-4"/>
          <w:sz w:val="36"/>
        </w:rPr>
        <w:t></w:t>
      </w:r>
      <w:r w:rsidRPr="00613B24">
        <w:rPr>
          <w:rFonts w:ascii="Times New Roman" w:eastAsia="Times New Roman" w:hAnsi="Times New Roman" w:cs="Times New Roman"/>
          <w:spacing w:val="-45"/>
          <w:position w:val="-4"/>
          <w:sz w:val="36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pacing w:val="-2"/>
          <w:sz w:val="24"/>
        </w:rPr>
        <w:t>P</w:t>
      </w:r>
      <w:proofErr w:type="spellStart"/>
      <w:r w:rsidRPr="00613B24">
        <w:rPr>
          <w:rFonts w:ascii="Times New Roman" w:eastAsia="Times New Roman" w:hAnsi="Times New Roman" w:cs="Times New Roman"/>
          <w:i/>
          <w:spacing w:val="-2"/>
          <w:position w:val="-5"/>
          <w:sz w:val="16"/>
        </w:rPr>
        <w:t>Ti</w:t>
      </w:r>
      <w:proofErr w:type="spellEnd"/>
      <w:r w:rsidRPr="00613B24">
        <w:rPr>
          <w:rFonts w:ascii="Times New Roman" w:eastAsia="Times New Roman" w:hAnsi="Times New Roman" w:cs="Times New Roman"/>
          <w:i/>
          <w:spacing w:val="-3"/>
          <w:position w:val="-5"/>
          <w:sz w:val="16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pacing w:val="-2"/>
          <w:sz w:val="24"/>
        </w:rPr>
        <w:t>(</w:t>
      </w:r>
      <w:r w:rsidRPr="00613B24">
        <w:rPr>
          <w:rFonts w:ascii="Symbol" w:eastAsia="Times New Roman" w:hAnsi="Symbol" w:cs="Times New Roman"/>
          <w:spacing w:val="-2"/>
          <w:sz w:val="24"/>
        </w:rPr>
        <w:t></w:t>
      </w:r>
      <w:r w:rsidRPr="00613B24">
        <w:rPr>
          <w:rFonts w:ascii="Times New Roman" w:eastAsia="Times New Roman" w:hAnsi="Times New Roman" w:cs="Times New Roman"/>
          <w:i/>
          <w:spacing w:val="-2"/>
          <w:sz w:val="24"/>
        </w:rPr>
        <w:t>f</w:t>
      </w:r>
      <w:proofErr w:type="gramStart"/>
      <w:r w:rsidRPr="00613B24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pacing w:val="-2"/>
          <w:sz w:val="24"/>
        </w:rPr>
        <w:t>)</w:t>
      </w:r>
      <w:proofErr w:type="gramEnd"/>
      <w:r w:rsidRPr="00613B24">
        <w:rPr>
          <w:rFonts w:ascii="Times New Roman" w:eastAsia="Times New Roman" w:hAnsi="Times New Roman" w:cs="Times New Roman"/>
          <w:i/>
          <w:spacing w:val="-2"/>
          <w:sz w:val="24"/>
        </w:rPr>
        <w:t>G</w:t>
      </w:r>
      <w:proofErr w:type="spellStart"/>
      <w:r w:rsidRPr="00613B24">
        <w:rPr>
          <w:rFonts w:ascii="Times New Roman" w:eastAsia="Times New Roman" w:hAnsi="Times New Roman" w:cs="Times New Roman"/>
          <w:i/>
          <w:spacing w:val="-2"/>
          <w:position w:val="-5"/>
          <w:sz w:val="16"/>
        </w:rPr>
        <w:t>Ti</w:t>
      </w:r>
      <w:proofErr w:type="spellEnd"/>
      <w:r w:rsidRPr="00613B24">
        <w:rPr>
          <w:rFonts w:ascii="Times New Roman" w:eastAsia="Times New Roman" w:hAnsi="Times New Roman" w:cs="Times New Roman"/>
          <w:i/>
          <w:spacing w:val="1"/>
          <w:position w:val="-5"/>
          <w:sz w:val="16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pacing w:val="-1"/>
          <w:sz w:val="24"/>
        </w:rPr>
        <w:t>A</w:t>
      </w:r>
      <w:r w:rsidRPr="00613B24">
        <w:rPr>
          <w:rFonts w:ascii="Times New Roman" w:eastAsia="Times New Roman" w:hAnsi="Times New Roman" w:cs="Times New Roman"/>
          <w:i/>
          <w:spacing w:val="-1"/>
          <w:position w:val="-5"/>
          <w:sz w:val="16"/>
        </w:rPr>
        <w:t>i</w:t>
      </w:r>
      <w:r w:rsidRPr="00613B24">
        <w:rPr>
          <w:rFonts w:ascii="Times New Roman" w:eastAsia="Times New Roman" w:hAnsi="Times New Roman" w:cs="Times New Roman"/>
          <w:i/>
          <w:spacing w:val="-13"/>
          <w:position w:val="-5"/>
          <w:sz w:val="16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pacing w:val="-1"/>
          <w:sz w:val="24"/>
        </w:rPr>
        <w:t>(</w:t>
      </w:r>
      <w:r w:rsidRPr="00613B24">
        <w:rPr>
          <w:rFonts w:ascii="Symbol" w:eastAsia="Times New Roman" w:hAnsi="Symbol" w:cs="Times New Roman"/>
          <w:spacing w:val="-1"/>
          <w:sz w:val="24"/>
        </w:rPr>
        <w:t></w:t>
      </w:r>
      <w:r w:rsidRPr="00613B24">
        <w:rPr>
          <w:rFonts w:ascii="Times New Roman" w:eastAsia="Times New Roman" w:hAnsi="Times New Roman" w:cs="Times New Roman"/>
          <w:b/>
          <w:spacing w:val="-1"/>
          <w:sz w:val="24"/>
        </w:rPr>
        <w:t>)</w:t>
      </w:r>
      <w:r w:rsidRPr="00613B24">
        <w:rPr>
          <w:rFonts w:ascii="Times New Roman" w:eastAsia="Times New Roman" w:hAnsi="Times New Roman" w:cs="Times New Roman"/>
          <w:b/>
          <w:spacing w:val="-20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pacing w:val="-1"/>
          <w:sz w:val="24"/>
        </w:rPr>
        <w:t>/</w:t>
      </w:r>
      <w:r w:rsidRPr="00613B24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pacing w:val="-1"/>
          <w:sz w:val="24"/>
        </w:rPr>
        <w:t>L</w:t>
      </w:r>
      <w:r w:rsidRPr="00613B24">
        <w:rPr>
          <w:rFonts w:ascii="Times New Roman" w:eastAsia="Times New Roman" w:hAnsi="Times New Roman" w:cs="Times New Roman"/>
          <w:b/>
          <w:spacing w:val="-1"/>
          <w:sz w:val="24"/>
        </w:rPr>
        <w:t>,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173" w:lineRule="exact"/>
        <w:ind w:right="1075"/>
        <w:jc w:val="center"/>
        <w:rPr>
          <w:rFonts w:ascii="Times New Roman" w:eastAsia="Times New Roman" w:hAnsi="Times New Roman" w:cs="Times New Roman"/>
          <w:sz w:val="16"/>
        </w:rPr>
      </w:pPr>
      <w:r w:rsidRPr="00613B24">
        <w:rPr>
          <w:rFonts w:ascii="Times New Roman" w:eastAsia="Times New Roman" w:hAnsi="Times New Roman" w:cs="Times New Roman"/>
          <w:i/>
          <w:sz w:val="16"/>
        </w:rPr>
        <w:t>i</w:t>
      </w:r>
      <w:r w:rsidRPr="00613B24">
        <w:rPr>
          <w:rFonts w:ascii="Symbol" w:eastAsia="Times New Roman" w:hAnsi="Symbol" w:cs="Times New Roman"/>
          <w:sz w:val="16"/>
        </w:rPr>
        <w:t></w:t>
      </w:r>
      <w:r w:rsidRPr="00613B24">
        <w:rPr>
          <w:rFonts w:ascii="Times New Roman" w:eastAsia="Times New Roman" w:hAnsi="Times New Roman" w:cs="Times New Roman"/>
          <w:sz w:val="16"/>
        </w:rPr>
        <w:t>1</w:t>
      </w:r>
    </w:p>
    <w:p w:rsidR="00613B24" w:rsidRPr="00613B24" w:rsidRDefault="00613B24" w:rsidP="00613B24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где</w:t>
      </w:r>
      <w:r w:rsidRPr="00613B24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M</w:t>
      </w:r>
      <w:r w:rsidRPr="00613B24">
        <w:rPr>
          <w:rFonts w:ascii="Times New Roman" w:eastAsia="Times New Roman" w:hAnsi="Times New Roman" w:cs="Times New Roman"/>
          <w:i/>
          <w:spacing w:val="20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613B24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число</w:t>
      </w:r>
      <w:r w:rsidRPr="00613B24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передающих</w:t>
      </w:r>
      <w:r w:rsidRPr="00613B24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устройств</w:t>
      </w:r>
      <w:r w:rsidRPr="00613B24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(ретрансляторов)</w:t>
      </w:r>
      <w:r w:rsidRPr="00613B24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13B24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линии</w:t>
      </w:r>
      <w:r w:rsidRPr="00613B24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радиосвязи</w:t>
      </w:r>
      <w:r w:rsidRPr="00613B24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протяженно-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стью</w:t>
      </w:r>
      <w:proofErr w:type="spellEnd"/>
      <w:r w:rsidRPr="00613B24"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L</w:t>
      </w:r>
      <w:r w:rsidRPr="00613B24">
        <w:rPr>
          <w:rFonts w:ascii="Times New Roman" w:eastAsia="Times New Roman" w:hAnsi="Times New Roman" w:cs="Times New Roman"/>
          <w:i/>
          <w:spacing w:val="-1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,</w:t>
      </w:r>
      <w:r w:rsidRPr="00613B24">
        <w:rPr>
          <w:rFonts w:ascii="Times New Roman" w:eastAsia="Times New Roman" w:hAnsi="Times New Roman" w:cs="Times New Roman"/>
          <w:i/>
          <w:spacing w:val="3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км,</w:t>
      </w:r>
      <w:r w:rsidRPr="00613B24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по</w:t>
      </w:r>
      <w:r w:rsidRPr="00613B24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земной</w:t>
      </w:r>
      <w:r w:rsidRPr="00613B24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поверхности</w:t>
      </w:r>
      <w:r w:rsidRPr="00613B24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613B24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оконечными</w:t>
      </w:r>
      <w:r w:rsidRPr="00613B24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станциями;</w:t>
      </w:r>
    </w:p>
    <w:p w:rsidR="00613B24" w:rsidRPr="00613B24" w:rsidRDefault="00613B24" w:rsidP="00613B24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</w:rPr>
        <w:br w:type="column"/>
      </w:r>
      <w:r w:rsidRPr="00613B24">
        <w:rPr>
          <w:rFonts w:ascii="Times New Roman" w:eastAsia="Times New Roman" w:hAnsi="Times New Roman" w:cs="Times New Roman"/>
          <w:i/>
          <w:spacing w:val="-2"/>
          <w:sz w:val="24"/>
        </w:rPr>
        <w:t>P</w:t>
      </w:r>
      <w:proofErr w:type="spellStart"/>
      <w:r w:rsidRPr="00613B24">
        <w:rPr>
          <w:rFonts w:ascii="Times New Roman" w:eastAsia="Times New Roman" w:hAnsi="Times New Roman" w:cs="Times New Roman"/>
          <w:i/>
          <w:spacing w:val="-2"/>
          <w:position w:val="-5"/>
          <w:sz w:val="18"/>
        </w:rPr>
        <w:t>Ti</w:t>
      </w:r>
      <w:proofErr w:type="spellEnd"/>
      <w:r w:rsidRPr="00613B24">
        <w:rPr>
          <w:rFonts w:ascii="Times New Roman" w:eastAsia="Times New Roman" w:hAnsi="Times New Roman" w:cs="Times New Roman"/>
          <w:i/>
          <w:spacing w:val="-9"/>
          <w:position w:val="-5"/>
          <w:sz w:val="18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pacing w:val="-2"/>
          <w:sz w:val="24"/>
        </w:rPr>
        <w:t>(</w:t>
      </w:r>
      <w:r w:rsidRPr="00613B24">
        <w:rPr>
          <w:rFonts w:ascii="Symbol" w:eastAsia="Times New Roman" w:hAnsi="Symbol" w:cs="Times New Roman"/>
          <w:spacing w:val="-2"/>
          <w:sz w:val="24"/>
        </w:rPr>
        <w:t></w:t>
      </w:r>
      <w:r w:rsidRPr="00613B24">
        <w:rPr>
          <w:rFonts w:ascii="Times New Roman" w:eastAsia="Times New Roman" w:hAnsi="Times New Roman" w:cs="Times New Roman"/>
          <w:i/>
          <w:spacing w:val="-2"/>
          <w:sz w:val="24"/>
        </w:rPr>
        <w:t>f</w:t>
      </w:r>
      <w:proofErr w:type="gramStart"/>
      <w:r w:rsidRPr="00613B24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pacing w:val="-2"/>
          <w:sz w:val="24"/>
        </w:rPr>
        <w:t>)</w:t>
      </w:r>
      <w:proofErr w:type="gramEnd"/>
      <w:r w:rsidRPr="00613B24">
        <w:rPr>
          <w:rFonts w:ascii="Times New Roman" w:eastAsia="Times New Roman" w:hAnsi="Times New Roman" w:cs="Times New Roman"/>
          <w:b/>
          <w:spacing w:val="-20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2"/>
          <w:sz w:val="24"/>
        </w:rPr>
        <w:t>,Вт/</w:t>
      </w:r>
      <w:r w:rsidRPr="00613B24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2"/>
          <w:sz w:val="24"/>
        </w:rPr>
        <w:t>Гц</w:t>
      </w:r>
      <w:r w:rsidRPr="00613B24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2"/>
          <w:sz w:val="24"/>
        </w:rPr>
        <w:t>–</w:t>
      </w:r>
      <w:r w:rsidRPr="00613B24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pacing w:val="-1"/>
          <w:sz w:val="24"/>
        </w:rPr>
        <w:t>мощ</w:t>
      </w:r>
      <w:proofErr w:type="spellEnd"/>
      <w:r w:rsidRPr="00613B24">
        <w:rPr>
          <w:rFonts w:ascii="Times New Roman" w:eastAsia="Times New Roman" w:hAnsi="Times New Roman" w:cs="Times New Roman"/>
          <w:spacing w:val="-1"/>
          <w:sz w:val="24"/>
        </w:rPr>
        <w:t>-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7428" w:space="40"/>
            <w:col w:w="2722"/>
          </w:cols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ность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613B24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подводимая</w:t>
      </w:r>
      <w:proofErr w:type="gramEnd"/>
      <w:r w:rsidRPr="00613B24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613B24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передающей</w:t>
      </w:r>
      <w:r w:rsidRPr="00613B24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антенне</w:t>
      </w:r>
      <w:r w:rsidRPr="00613B24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i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-й</w:t>
      </w:r>
      <w:r w:rsidRPr="00613B24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станции</w:t>
      </w:r>
      <w:r w:rsidRPr="00613B24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13B24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условной</w:t>
      </w:r>
      <w:r w:rsidRPr="00613B24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полосе</w:t>
      </w:r>
      <w:r w:rsidRPr="00613B24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частот</w:t>
      </w:r>
      <w:r w:rsidRPr="00613B24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613B24">
        <w:rPr>
          <w:rFonts w:ascii="Symbol" w:eastAsia="Times New Roman" w:hAnsi="Symbol" w:cs="Times New Roman"/>
          <w:sz w:val="24"/>
          <w:szCs w:val="24"/>
        </w:rPr>
        <w:t>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f</w:t>
      </w:r>
      <w:r w:rsidRPr="00613B24">
        <w:rPr>
          <w:rFonts w:ascii="Times New Roman" w:eastAsia="Times New Roman" w:hAnsi="Times New Roman" w:cs="Times New Roman"/>
          <w:i/>
          <w:spacing w:val="2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613B24" w:rsidRPr="00613B24" w:rsidRDefault="00613B24" w:rsidP="00613B24">
      <w:pPr>
        <w:widowControl w:val="0"/>
        <w:autoSpaceDE w:val="0"/>
        <w:autoSpaceDN w:val="0"/>
        <w:spacing w:before="19" w:after="0" w:line="240" w:lineRule="auto"/>
        <w:rPr>
          <w:rFonts w:ascii="Symbol" w:eastAsia="Times New Roman" w:hAnsi="Symbol" w:cs="Times New Roman"/>
          <w:sz w:val="24"/>
        </w:rPr>
      </w:pPr>
      <w:r w:rsidRPr="00613B24">
        <w:rPr>
          <w:rFonts w:ascii="Times New Roman" w:eastAsia="Times New Roman" w:hAnsi="Times New Roman" w:cs="Times New Roman"/>
        </w:rPr>
        <w:br w:type="column"/>
      </w:r>
      <w:r w:rsidRPr="00613B24">
        <w:rPr>
          <w:rFonts w:ascii="Times New Roman" w:eastAsia="Times New Roman" w:hAnsi="Times New Roman" w:cs="Times New Roman"/>
          <w:i/>
          <w:sz w:val="24"/>
        </w:rPr>
        <w:t>G</w:t>
      </w:r>
      <w:proofErr w:type="spellStart"/>
      <w:r w:rsidRPr="00613B24">
        <w:rPr>
          <w:rFonts w:ascii="Times New Roman" w:eastAsia="Times New Roman" w:hAnsi="Times New Roman" w:cs="Times New Roman"/>
          <w:i/>
          <w:position w:val="-5"/>
          <w:sz w:val="18"/>
        </w:rPr>
        <w:t>Ti</w:t>
      </w:r>
      <w:proofErr w:type="spellEnd"/>
      <w:r w:rsidRPr="00613B24">
        <w:rPr>
          <w:rFonts w:ascii="Times New Roman" w:eastAsia="Times New Roman" w:hAnsi="Times New Roman" w:cs="Times New Roman"/>
          <w:i/>
          <w:spacing w:val="86"/>
          <w:position w:val="-5"/>
          <w:sz w:val="18"/>
        </w:rPr>
        <w:t xml:space="preserve"> </w:t>
      </w:r>
      <w:r w:rsidRPr="00613B24">
        <w:rPr>
          <w:rFonts w:ascii="Symbol" w:eastAsia="Times New Roman" w:hAnsi="Symbol" w:cs="Times New Roman"/>
          <w:sz w:val="24"/>
        </w:rPr>
        <w:t>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4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9228" w:space="40"/>
            <w:col w:w="922"/>
          </w:cols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37" w:after="0" w:line="240" w:lineRule="auto"/>
        <w:rPr>
          <w:rFonts w:ascii="Times New Roman" w:eastAsia="Times New Roman" w:hAnsi="Times New Roman" w:cs="Times New Roman"/>
          <w:i/>
          <w:sz w:val="18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коэффициент</w:t>
      </w:r>
      <w:r w:rsidRPr="00613B24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усиления</w:t>
      </w:r>
      <w:r w:rsidRPr="00613B24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передающей</w:t>
      </w:r>
      <w:r w:rsidRPr="00613B24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антенны</w:t>
      </w:r>
      <w:r w:rsidRPr="00613B24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i-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613B24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станции;</w:t>
      </w:r>
      <w:r w:rsidRPr="00613B24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613B24">
        <w:rPr>
          <w:rFonts w:ascii="Times New Roman" w:eastAsia="Times New Roman" w:hAnsi="Times New Roman" w:cs="Times New Roman"/>
          <w:i/>
          <w:position w:val="-5"/>
          <w:sz w:val="18"/>
          <w:szCs w:val="24"/>
        </w:rPr>
        <w:t>i</w:t>
      </w:r>
    </w:p>
    <w:p w:rsidR="00613B24" w:rsidRPr="00613B24" w:rsidRDefault="00613B24" w:rsidP="00613B24">
      <w:pPr>
        <w:widowControl w:val="0"/>
        <w:autoSpaceDE w:val="0"/>
        <w:autoSpaceDN w:val="0"/>
        <w:spacing w:before="3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613B24">
        <w:rPr>
          <w:rFonts w:ascii="Courier New" w:eastAsia="Times New Roman" w:hAnsi="Courier New" w:cs="Times New Roman"/>
          <w:spacing w:val="-1"/>
          <w:sz w:val="24"/>
          <w:szCs w:val="24"/>
        </w:rPr>
        <w:t>-</w:t>
      </w:r>
      <w:r w:rsidRPr="00613B24">
        <w:rPr>
          <w:rFonts w:ascii="Courier New" w:eastAsia="Times New Roman" w:hAnsi="Courier New" w:cs="Times New Roman"/>
          <w:spacing w:val="-48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>ослабление</w:t>
      </w:r>
      <w:r w:rsidRPr="00613B24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613B24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счет</w:t>
      </w:r>
      <w:r w:rsidRPr="00613B24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направ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6670" w:space="40"/>
            <w:col w:w="3480"/>
          </w:cols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29" w:after="0" w:line="235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ленных свойств передающей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антенны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i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-й станции, </w:t>
      </w:r>
      <w:r w:rsidRPr="00613B24">
        <w:rPr>
          <w:rFonts w:ascii="Symbol" w:eastAsia="Times New Roman" w:hAnsi="Symbol" w:cs="Times New Roman"/>
          <w:sz w:val="24"/>
          <w:szCs w:val="24"/>
        </w:rPr>
        <w:t>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13B24">
        <w:rPr>
          <w:rFonts w:ascii="Courier New" w:eastAsia="Times New Roman" w:hAnsi="Courier New" w:cs="Times New Roman"/>
          <w:sz w:val="24"/>
          <w:szCs w:val="24"/>
        </w:rPr>
        <w:t xml:space="preserve">-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угол между направлением главного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лепестка ДН и направлением на возможное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местоположение другой радиосистемы,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подве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гающейся</w:t>
      </w:r>
      <w:proofErr w:type="spell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помехе.</w:t>
      </w:r>
    </w:p>
    <w:p w:rsidR="00613B24" w:rsidRPr="00613B24" w:rsidRDefault="00613B24" w:rsidP="00613B24">
      <w:pPr>
        <w:widowControl w:val="0"/>
        <w:autoSpaceDE w:val="0"/>
        <w:autoSpaceDN w:val="0"/>
        <w:spacing w:before="12" w:after="0" w:line="249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Очевидно, что чем больше величина </w:t>
      </w:r>
      <w:r w:rsidRPr="00613B24">
        <w:rPr>
          <w:rFonts w:ascii="Symbol" w:eastAsia="Times New Roman" w:hAnsi="Symbol" w:cs="Times New Roman"/>
          <w:sz w:val="24"/>
          <w:szCs w:val="24"/>
        </w:rPr>
        <w:t></w:t>
      </w:r>
      <w:r w:rsidRPr="00613B24">
        <w:rPr>
          <w:rFonts w:ascii="Times New Roman" w:eastAsia="Times New Roman" w:hAnsi="Times New Roman" w:cs="Times New Roman"/>
          <w:position w:val="-5"/>
          <w:sz w:val="18"/>
          <w:szCs w:val="24"/>
        </w:rPr>
        <w:t>э</w:t>
      </w:r>
      <w:proofErr w:type="gramStart"/>
      <w:r w:rsidRPr="00613B24">
        <w:rPr>
          <w:rFonts w:ascii="Times New Roman" w:eastAsia="Times New Roman" w:hAnsi="Times New Roman" w:cs="Times New Roman"/>
          <w:position w:val="-5"/>
          <w:sz w:val="18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тем больше энергетическая загрузка свобод-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ного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пространства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и,</w:t>
      </w:r>
      <w:r w:rsidRPr="00613B2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следовательно,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сложнее</w:t>
      </w:r>
      <w:r w:rsidRPr="00613B2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ЭМС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 такой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системой.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Сопоставление показателей на основе УКХ и ЭЗ показывает, что первый из них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опр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деляется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методами модуляции и демодуляции (аппаратурой системы), а второй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характеризу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ет</w:t>
      </w:r>
      <w:proofErr w:type="spell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возможный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Pr="00613B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мешающих</w:t>
      </w:r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сигналов,</w:t>
      </w:r>
      <w:r w:rsidRPr="00613B2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создаваемых</w:t>
      </w:r>
      <w:r w:rsidRPr="00613B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другим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системам.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2" w:lineRule="auto"/>
        <w:ind w:right="532"/>
        <w:jc w:val="both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i/>
          <w:sz w:val="24"/>
        </w:rPr>
        <w:t>Показатель на основе эффективности использования РЧС</w:t>
      </w:r>
      <w:r w:rsidRPr="00613B24">
        <w:rPr>
          <w:rFonts w:ascii="Times New Roman" w:eastAsia="Times New Roman" w:hAnsi="Times New Roman" w:cs="Times New Roman"/>
          <w:sz w:val="24"/>
        </w:rPr>
        <w:t xml:space="preserve">. Этот показатель </w:t>
      </w:r>
      <w:proofErr w:type="spellStart"/>
      <w:r w:rsidRPr="00613B24">
        <w:rPr>
          <w:rFonts w:ascii="Times New Roman" w:eastAsia="Times New Roman" w:hAnsi="Times New Roman" w:cs="Times New Roman"/>
          <w:sz w:val="24"/>
        </w:rPr>
        <w:t>опр</w:t>
      </w:r>
      <w:proofErr w:type="gramStart"/>
      <w:r w:rsidRPr="00613B24">
        <w:rPr>
          <w:rFonts w:ascii="Times New Roman" w:eastAsia="Times New Roman" w:hAnsi="Times New Roman" w:cs="Times New Roman"/>
          <w:sz w:val="24"/>
        </w:rPr>
        <w:t>е</w:t>
      </w:r>
      <w:proofErr w:type="spellEnd"/>
      <w:r w:rsidRPr="00613B24">
        <w:rPr>
          <w:rFonts w:ascii="Times New Roman" w:eastAsia="Times New Roman" w:hAnsi="Times New Roman" w:cs="Times New Roman"/>
          <w:sz w:val="24"/>
        </w:rPr>
        <w:t>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</w:rPr>
        <w:t>деляется</w:t>
      </w:r>
      <w:proofErr w:type="spellEnd"/>
      <w:r w:rsidRPr="00613B2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в</w:t>
      </w:r>
      <w:r w:rsidRPr="00613B24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виде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86" w:lineRule="exact"/>
        <w:ind w:right="133"/>
        <w:jc w:val="center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Symbol" w:eastAsia="Times New Roman" w:hAnsi="Symbol" w:cs="Times New Roman"/>
          <w:w w:val="95"/>
          <w:sz w:val="24"/>
        </w:rPr>
        <w:t></w:t>
      </w:r>
      <w:r w:rsidRPr="00613B24">
        <w:rPr>
          <w:rFonts w:ascii="Times New Roman" w:eastAsia="Times New Roman" w:hAnsi="Times New Roman" w:cs="Times New Roman"/>
          <w:w w:val="95"/>
          <w:sz w:val="24"/>
          <w:vertAlign w:val="subscript"/>
        </w:rPr>
        <w:t>ЭМС</w:t>
      </w:r>
      <w:r w:rsidRPr="00613B24">
        <w:rPr>
          <w:rFonts w:ascii="Times New Roman" w:eastAsia="Times New Roman" w:hAnsi="Times New Roman" w:cs="Times New Roman"/>
          <w:spacing w:val="50"/>
          <w:w w:val="95"/>
          <w:sz w:val="24"/>
        </w:rPr>
        <w:t xml:space="preserve"> </w:t>
      </w:r>
      <w:r w:rsidRPr="00613B24">
        <w:rPr>
          <w:rFonts w:ascii="Symbol" w:eastAsia="Times New Roman" w:hAnsi="Symbol" w:cs="Times New Roman"/>
          <w:w w:val="95"/>
          <w:sz w:val="24"/>
        </w:rPr>
        <w:t></w:t>
      </w:r>
      <w:r w:rsidRPr="00613B24">
        <w:rPr>
          <w:rFonts w:ascii="Times New Roman" w:eastAsia="Times New Roman" w:hAnsi="Times New Roman" w:cs="Times New Roman"/>
          <w:spacing w:val="22"/>
          <w:w w:val="9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w w:val="95"/>
          <w:sz w:val="24"/>
        </w:rPr>
        <w:t>M</w:t>
      </w:r>
      <w:r w:rsidRPr="00613B24">
        <w:rPr>
          <w:rFonts w:ascii="Times New Roman" w:eastAsia="Times New Roman" w:hAnsi="Times New Roman" w:cs="Times New Roman"/>
          <w:i/>
          <w:spacing w:val="31"/>
          <w:w w:val="9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w w:val="95"/>
          <w:sz w:val="24"/>
        </w:rPr>
        <w:t>/</w:t>
      </w:r>
      <w:r w:rsidRPr="00613B24">
        <w:rPr>
          <w:rFonts w:ascii="Times New Roman" w:eastAsia="Times New Roman" w:hAnsi="Times New Roman" w:cs="Times New Roman"/>
          <w:spacing w:val="-8"/>
          <w:w w:val="95"/>
          <w:sz w:val="24"/>
        </w:rPr>
        <w:t xml:space="preserve"> </w:t>
      </w:r>
      <w:r w:rsidRPr="00613B24">
        <w:rPr>
          <w:rFonts w:ascii="Symbol" w:eastAsia="Times New Roman" w:hAnsi="Symbol" w:cs="Times New Roman"/>
          <w:w w:val="95"/>
          <w:sz w:val="24"/>
        </w:rPr>
        <w:t></w:t>
      </w:r>
      <w:proofErr w:type="spellStart"/>
      <w:r w:rsidRPr="00613B24">
        <w:rPr>
          <w:rFonts w:ascii="Times New Roman" w:eastAsia="Times New Roman" w:hAnsi="Times New Roman" w:cs="Times New Roman"/>
          <w:i/>
          <w:w w:val="95"/>
          <w:sz w:val="24"/>
        </w:rPr>
        <w:t>fV</w:t>
      </w:r>
      <w:proofErr w:type="spellEnd"/>
      <w:r w:rsidRPr="00613B24">
        <w:rPr>
          <w:rFonts w:ascii="Times New Roman" w:eastAsia="Times New Roman" w:hAnsi="Times New Roman" w:cs="Times New Roman"/>
          <w:i/>
          <w:spacing w:val="33"/>
          <w:w w:val="9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w w:val="95"/>
          <w:sz w:val="24"/>
        </w:rPr>
        <w:t>,</w:t>
      </w:r>
    </w:p>
    <w:p w:rsidR="00613B24" w:rsidRPr="00613B24" w:rsidRDefault="00613B24" w:rsidP="00613B24">
      <w:pPr>
        <w:widowControl w:val="0"/>
        <w:autoSpaceDE w:val="0"/>
        <w:autoSpaceDN w:val="0"/>
        <w:spacing w:before="61" w:after="0" w:line="240" w:lineRule="auto"/>
        <w:ind w:right="24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где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 xml:space="preserve">М </w:t>
      </w:r>
      <w:r w:rsidRPr="00613B24">
        <w:rPr>
          <w:rFonts w:ascii="Symbol" w:eastAsia="Times New Roman" w:hAnsi="Symbol" w:cs="Times New Roman"/>
          <w:sz w:val="24"/>
          <w:szCs w:val="24"/>
        </w:rPr>
        <w:t>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полезный результат, получаемый от рассматриваемых радиосредств (либо длина л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и-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нии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радиосвязи, либо размер зоны покрытия, пропускная способность каналов, тарифные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доходы); </w:t>
      </w:r>
      <w:r w:rsidRPr="00613B24">
        <w:rPr>
          <w:rFonts w:ascii="Symbol" w:eastAsia="Times New Roman" w:hAnsi="Symbol" w:cs="Times New Roman"/>
          <w:spacing w:val="-1"/>
          <w:sz w:val="24"/>
          <w:szCs w:val="24"/>
        </w:rPr>
        <w:t></w:t>
      </w:r>
      <w:r w:rsidRPr="00613B24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f </w:t>
      </w:r>
      <w:r w:rsidRPr="00613B24">
        <w:rPr>
          <w:rFonts w:ascii="Courier New" w:eastAsia="Times New Roman" w:hAnsi="Courier New" w:cs="Times New Roman"/>
          <w:spacing w:val="-1"/>
          <w:sz w:val="24"/>
          <w:szCs w:val="24"/>
        </w:rPr>
        <w:t xml:space="preserve">- 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полоса частот, занятая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радиоизлучением;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 xml:space="preserve">V </w:t>
      </w:r>
      <w:r w:rsidRPr="00613B24">
        <w:rPr>
          <w:rFonts w:ascii="Courier New" w:eastAsia="Times New Roman" w:hAnsi="Courier New" w:cs="Times New Roman"/>
          <w:sz w:val="24"/>
          <w:szCs w:val="24"/>
        </w:rPr>
        <w:t xml:space="preserve">-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объем свободного пространства,</w:t>
      </w:r>
      <w:r w:rsidRPr="00613B2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в котором полоса частот </w:t>
      </w:r>
      <w:r w:rsidRPr="00613B24">
        <w:rPr>
          <w:rFonts w:ascii="Symbol" w:eastAsia="Times New Roman" w:hAnsi="Symbol" w:cs="Times New Roman"/>
          <w:sz w:val="24"/>
          <w:szCs w:val="24"/>
        </w:rPr>
        <w:t>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 xml:space="preserve">f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не может использоваться другими системами без определенных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ограничений.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613B24" w:rsidRPr="00613B24" w:rsidRDefault="00613B24" w:rsidP="00613B24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2" name="Line 3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">
                <v:line id="Line 3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BCRMIAAADaAAAADwAAAGRycy9kb3ducmV2LnhtbESPQWsCMRSE7wX/Q3iCt5rVg5bVKCqo&#10;hT3VFvT4SJ6bxc3Lsom723/fFAo9DjPzDbPeDq4WHbWh8qxgNs1AEGtvKi4VfH0eX99AhIhssPZM&#10;Cr4pwHYzelljbnzPH9RdYikShEOOCmyMTS5l0JYchqlviJN3963DmGRbStNin+CulvMsW0iHFacF&#10;iw0dLOnH5ekUdOfi1hVLj/p8LfZWH0/Vsj8pNRkPuxWISEP8D/+1342COfxeSTdAb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EBCRMIAAADaAAAADwAAAAAAAAAAAAAA&#10;AAChAgAAZHJzL2Rvd25yZXYueG1sUEsFBgAAAAAEAAQA+QAAAJADAAAAAA==&#10;" strokeweight=".48pt"/>
                <w10:anchorlock/>
              </v:group>
            </w:pict>
          </mc:Fallback>
        </mc:AlternateConten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В большинстве случаев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(но не всегда) эти показатели (и связанные с ними критерии)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являются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монотонной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функцией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мощностей</w:t>
      </w:r>
      <w:r w:rsidRPr="00613B24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(напряжений)</w:t>
      </w:r>
      <w:r w:rsidRPr="00613B24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сигнал/помеха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плюс шум.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Считается, что для любого конкретного вида помех можно указать такое значение о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т-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ношения мощности сигнала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Р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  <w:vertAlign w:val="subscript"/>
        </w:rPr>
        <w:t>с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) к суммарной мощности помех и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шума (</w:t>
      </w:r>
      <w:proofErr w:type="spellStart"/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Р</w:t>
      </w:r>
      <w:r w:rsidRPr="00613B24">
        <w:rPr>
          <w:rFonts w:ascii="Times New Roman" w:eastAsia="Times New Roman" w:hAnsi="Times New Roman" w:cs="Times New Roman"/>
          <w:sz w:val="24"/>
          <w:szCs w:val="24"/>
          <w:vertAlign w:val="subscript"/>
        </w:rPr>
        <w:t>п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 xml:space="preserve">+ </w:t>
      </w:r>
      <w:proofErr w:type="spellStart"/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Р</w:t>
      </w:r>
      <w:r w:rsidRPr="00613B24">
        <w:rPr>
          <w:rFonts w:ascii="Times New Roman" w:eastAsia="Times New Roman" w:hAnsi="Times New Roman" w:cs="Times New Roman"/>
          <w:sz w:val="24"/>
          <w:szCs w:val="24"/>
          <w:vertAlign w:val="subscript"/>
        </w:rPr>
        <w:t>ш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>) при пре-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вышении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которого не наблюдается снижения качественных показателей РЭС. В этом случае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критерий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ЭМС имеет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вид: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ind w:right="254"/>
        <w:jc w:val="center"/>
        <w:rPr>
          <w:rFonts w:ascii="Times New Roman" w:eastAsia="Times New Roman" w:hAnsi="Times New Roman" w:cs="Times New Roman"/>
          <w:b/>
          <w:sz w:val="24"/>
        </w:rPr>
      </w:pPr>
      <w:r w:rsidRPr="00613B24">
        <w:rPr>
          <w:rFonts w:ascii="Symbol" w:eastAsia="Times New Roman" w:hAnsi="Symbol" w:cs="Times New Roman"/>
          <w:spacing w:val="-4"/>
          <w:sz w:val="24"/>
        </w:rPr>
        <w:t></w:t>
      </w:r>
      <w:r w:rsidRPr="00613B24">
        <w:rPr>
          <w:rFonts w:ascii="Times New Roman" w:eastAsia="Times New Roman" w:hAnsi="Times New Roman" w:cs="Times New Roman"/>
          <w:spacing w:val="-4"/>
          <w:position w:val="-5"/>
          <w:sz w:val="16"/>
        </w:rPr>
        <w:t>ЭМС</w:t>
      </w:r>
      <w:r w:rsidRPr="00613B24">
        <w:rPr>
          <w:rFonts w:ascii="Times New Roman" w:eastAsia="Times New Roman" w:hAnsi="Times New Roman" w:cs="Times New Roman"/>
          <w:spacing w:val="10"/>
          <w:position w:val="-5"/>
          <w:sz w:val="16"/>
        </w:rPr>
        <w:t xml:space="preserve"> </w:t>
      </w:r>
      <w:r w:rsidRPr="00613B24">
        <w:rPr>
          <w:rFonts w:ascii="Symbol" w:eastAsia="Times New Roman" w:hAnsi="Symbol" w:cs="Times New Roman"/>
          <w:spacing w:val="-4"/>
          <w:sz w:val="24"/>
        </w:rPr>
        <w:t></w:t>
      </w:r>
      <w:r w:rsidRPr="00613B24">
        <w:rPr>
          <w:rFonts w:ascii="Times New Roman" w:eastAsia="Times New Roman" w:hAnsi="Times New Roman" w:cs="Times New Roman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pacing w:val="-4"/>
          <w:sz w:val="24"/>
        </w:rPr>
        <w:t>P</w:t>
      </w:r>
      <w:r w:rsidRPr="00613B24">
        <w:rPr>
          <w:rFonts w:ascii="Times New Roman" w:eastAsia="Times New Roman" w:hAnsi="Times New Roman" w:cs="Times New Roman"/>
          <w:spacing w:val="-4"/>
          <w:position w:val="-5"/>
          <w:sz w:val="16"/>
        </w:rPr>
        <w:t>c</w:t>
      </w:r>
      <w:r w:rsidRPr="00613B24">
        <w:rPr>
          <w:rFonts w:ascii="Times New Roman" w:eastAsia="Times New Roman" w:hAnsi="Times New Roman" w:cs="Times New Roman"/>
          <w:spacing w:val="18"/>
          <w:position w:val="-5"/>
          <w:sz w:val="16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pacing w:val="-4"/>
          <w:sz w:val="24"/>
        </w:rPr>
        <w:t>/(</w:t>
      </w:r>
      <w:r w:rsidRPr="00613B24">
        <w:rPr>
          <w:rFonts w:ascii="Times New Roman" w:eastAsia="Times New Roman" w:hAnsi="Times New Roman" w:cs="Times New Roman"/>
          <w:i/>
          <w:spacing w:val="-4"/>
          <w:sz w:val="24"/>
        </w:rPr>
        <w:t>P</w:t>
      </w:r>
      <w:r w:rsidRPr="00613B24">
        <w:rPr>
          <w:rFonts w:ascii="Times New Roman" w:eastAsia="Times New Roman" w:hAnsi="Times New Roman" w:cs="Times New Roman"/>
          <w:spacing w:val="-4"/>
          <w:position w:val="-5"/>
          <w:sz w:val="16"/>
        </w:rPr>
        <w:t>п</w:t>
      </w:r>
      <w:r w:rsidRPr="00613B24">
        <w:rPr>
          <w:rFonts w:ascii="Times New Roman" w:eastAsia="Times New Roman" w:hAnsi="Times New Roman" w:cs="Times New Roman"/>
          <w:spacing w:val="27"/>
          <w:position w:val="-5"/>
          <w:sz w:val="16"/>
        </w:rPr>
        <w:t xml:space="preserve"> </w:t>
      </w:r>
      <w:r w:rsidRPr="00613B24">
        <w:rPr>
          <w:rFonts w:ascii="Symbol" w:eastAsia="Times New Roman" w:hAnsi="Symbol" w:cs="Times New Roman"/>
          <w:spacing w:val="-4"/>
          <w:sz w:val="24"/>
        </w:rPr>
        <w:t></w:t>
      </w:r>
      <w:r w:rsidRPr="00613B24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pacing w:val="-4"/>
          <w:sz w:val="24"/>
        </w:rPr>
        <w:t>P</w:t>
      </w:r>
      <w:r w:rsidRPr="00613B24">
        <w:rPr>
          <w:rFonts w:ascii="Times New Roman" w:eastAsia="Times New Roman" w:hAnsi="Times New Roman" w:cs="Times New Roman"/>
          <w:spacing w:val="-4"/>
          <w:position w:val="-5"/>
          <w:sz w:val="16"/>
        </w:rPr>
        <w:t>ш</w:t>
      </w:r>
      <w:r w:rsidRPr="00613B24">
        <w:rPr>
          <w:rFonts w:ascii="Times New Roman" w:eastAsia="Times New Roman" w:hAnsi="Times New Roman" w:cs="Times New Roman"/>
          <w:position w:val="-5"/>
          <w:sz w:val="16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pacing w:val="-4"/>
          <w:sz w:val="24"/>
        </w:rPr>
        <w:t>)</w:t>
      </w:r>
      <w:r w:rsidRPr="00613B24">
        <w:rPr>
          <w:rFonts w:ascii="Times New Roman" w:eastAsia="Times New Roman" w:hAnsi="Times New Roman" w:cs="Times New Roman"/>
          <w:b/>
          <w:spacing w:val="-11"/>
          <w:sz w:val="24"/>
        </w:rPr>
        <w:t xml:space="preserve"> </w:t>
      </w:r>
      <w:r w:rsidRPr="00613B24">
        <w:rPr>
          <w:rFonts w:ascii="Symbol" w:eastAsia="Times New Roman" w:hAnsi="Symbol" w:cs="Times New Roman"/>
          <w:spacing w:val="-4"/>
          <w:sz w:val="24"/>
        </w:rPr>
        <w:t></w:t>
      </w:r>
      <w:r w:rsidRPr="00613B24">
        <w:rPr>
          <w:rFonts w:ascii="Times New Roman" w:eastAsia="Times New Roman" w:hAnsi="Times New Roman" w:cs="Times New Roman"/>
          <w:spacing w:val="-2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pacing w:val="-4"/>
          <w:sz w:val="24"/>
        </w:rPr>
        <w:t>{</w:t>
      </w:r>
      <w:r w:rsidRPr="00613B24">
        <w:rPr>
          <w:rFonts w:ascii="Times New Roman" w:eastAsia="Times New Roman" w:hAnsi="Times New Roman" w:cs="Times New Roman"/>
          <w:i/>
          <w:spacing w:val="-4"/>
          <w:sz w:val="24"/>
        </w:rPr>
        <w:t>P</w:t>
      </w:r>
      <w:r w:rsidRPr="00613B24">
        <w:rPr>
          <w:rFonts w:ascii="Times New Roman" w:eastAsia="Times New Roman" w:hAnsi="Times New Roman" w:cs="Times New Roman"/>
          <w:spacing w:val="-4"/>
          <w:position w:val="-5"/>
          <w:sz w:val="16"/>
        </w:rPr>
        <w:t>с</w:t>
      </w:r>
      <w:r w:rsidRPr="00613B24">
        <w:rPr>
          <w:rFonts w:ascii="Times New Roman" w:eastAsia="Times New Roman" w:hAnsi="Times New Roman" w:cs="Times New Roman"/>
          <w:spacing w:val="18"/>
          <w:position w:val="-5"/>
          <w:sz w:val="16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pacing w:val="-3"/>
          <w:sz w:val="24"/>
        </w:rPr>
        <w:t>/(</w:t>
      </w:r>
      <w:r w:rsidRPr="00613B24">
        <w:rPr>
          <w:rFonts w:ascii="Times New Roman" w:eastAsia="Times New Roman" w:hAnsi="Times New Roman" w:cs="Times New Roman"/>
          <w:i/>
          <w:spacing w:val="-3"/>
          <w:sz w:val="24"/>
        </w:rPr>
        <w:t>P</w:t>
      </w:r>
      <w:r w:rsidRPr="00613B24">
        <w:rPr>
          <w:rFonts w:ascii="Times New Roman" w:eastAsia="Times New Roman" w:hAnsi="Times New Roman" w:cs="Times New Roman"/>
          <w:spacing w:val="-3"/>
          <w:position w:val="-5"/>
          <w:sz w:val="16"/>
        </w:rPr>
        <w:t>п</w:t>
      </w:r>
      <w:r w:rsidRPr="00613B24">
        <w:rPr>
          <w:rFonts w:ascii="Times New Roman" w:eastAsia="Times New Roman" w:hAnsi="Times New Roman" w:cs="Times New Roman"/>
          <w:spacing w:val="28"/>
          <w:position w:val="-5"/>
          <w:sz w:val="16"/>
        </w:rPr>
        <w:t xml:space="preserve"> </w:t>
      </w:r>
      <w:r w:rsidRPr="00613B24">
        <w:rPr>
          <w:rFonts w:ascii="Symbol" w:eastAsia="Times New Roman" w:hAnsi="Symbol" w:cs="Times New Roman"/>
          <w:spacing w:val="-3"/>
          <w:sz w:val="24"/>
        </w:rPr>
        <w:t></w:t>
      </w:r>
      <w:r w:rsidRPr="00613B24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pacing w:val="-3"/>
          <w:sz w:val="24"/>
        </w:rPr>
        <w:t>P</w:t>
      </w:r>
      <w:r w:rsidRPr="00613B24">
        <w:rPr>
          <w:rFonts w:ascii="Times New Roman" w:eastAsia="Times New Roman" w:hAnsi="Times New Roman" w:cs="Times New Roman"/>
          <w:spacing w:val="-3"/>
          <w:position w:val="-5"/>
          <w:sz w:val="16"/>
        </w:rPr>
        <w:t>ш</w:t>
      </w:r>
      <w:r w:rsidRPr="00613B24">
        <w:rPr>
          <w:rFonts w:ascii="Times New Roman" w:eastAsia="Times New Roman" w:hAnsi="Times New Roman" w:cs="Times New Roman"/>
          <w:position w:val="-5"/>
          <w:sz w:val="16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pacing w:val="-3"/>
          <w:sz w:val="24"/>
        </w:rPr>
        <w:t>)</w:t>
      </w:r>
      <w:proofErr w:type="gramStart"/>
      <w:r w:rsidRPr="00613B24">
        <w:rPr>
          <w:rFonts w:ascii="Times New Roman" w:eastAsia="Times New Roman" w:hAnsi="Times New Roman" w:cs="Times New Roman"/>
          <w:b/>
          <w:spacing w:val="-3"/>
          <w:sz w:val="24"/>
        </w:rPr>
        <w:t>}</w:t>
      </w:r>
      <w:proofErr w:type="spellStart"/>
      <w:r w:rsidRPr="00613B24">
        <w:rPr>
          <w:rFonts w:ascii="Times New Roman" w:eastAsia="Times New Roman" w:hAnsi="Times New Roman" w:cs="Times New Roman"/>
          <w:spacing w:val="-3"/>
          <w:position w:val="-5"/>
          <w:sz w:val="16"/>
        </w:rPr>
        <w:t>д</w:t>
      </w:r>
      <w:proofErr w:type="gramEnd"/>
      <w:r w:rsidRPr="00613B24">
        <w:rPr>
          <w:rFonts w:ascii="Times New Roman" w:eastAsia="Times New Roman" w:hAnsi="Times New Roman" w:cs="Times New Roman"/>
          <w:spacing w:val="-3"/>
          <w:position w:val="-5"/>
          <w:sz w:val="16"/>
        </w:rPr>
        <w:t>оп</w:t>
      </w:r>
      <w:proofErr w:type="spellEnd"/>
      <w:r w:rsidRPr="00613B24">
        <w:rPr>
          <w:rFonts w:ascii="Times New Roman" w:eastAsia="Times New Roman" w:hAnsi="Times New Roman" w:cs="Times New Roman"/>
          <w:spacing w:val="6"/>
          <w:position w:val="-5"/>
          <w:sz w:val="16"/>
        </w:rPr>
        <w:t xml:space="preserve"> </w:t>
      </w:r>
      <w:r w:rsidRPr="00613B24">
        <w:rPr>
          <w:rFonts w:ascii="Symbol" w:eastAsia="Times New Roman" w:hAnsi="Symbol" w:cs="Times New Roman"/>
          <w:spacing w:val="-3"/>
          <w:sz w:val="24"/>
        </w:rPr>
        <w:t></w:t>
      </w:r>
      <w:r w:rsidRPr="00613B24">
        <w:rPr>
          <w:rFonts w:ascii="Times New Roman" w:eastAsia="Times New Roman" w:hAnsi="Times New Roman" w:cs="Times New Roman"/>
          <w:spacing w:val="-2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pacing w:val="-3"/>
          <w:sz w:val="24"/>
        </w:rPr>
        <w:t>[</w:t>
      </w:r>
      <w:r w:rsidRPr="00613B24">
        <w:rPr>
          <w:rFonts w:ascii="Symbol" w:eastAsia="Times New Roman" w:hAnsi="Symbol" w:cs="Times New Roman"/>
          <w:spacing w:val="-3"/>
          <w:sz w:val="24"/>
        </w:rPr>
        <w:t></w:t>
      </w:r>
      <w:r w:rsidRPr="00613B24">
        <w:rPr>
          <w:rFonts w:ascii="Times New Roman" w:eastAsia="Times New Roman" w:hAnsi="Times New Roman" w:cs="Times New Roman"/>
          <w:spacing w:val="-3"/>
          <w:position w:val="-5"/>
          <w:sz w:val="16"/>
        </w:rPr>
        <w:t>ЭМС</w:t>
      </w:r>
      <w:r w:rsidRPr="00613B24">
        <w:rPr>
          <w:rFonts w:ascii="Times New Roman" w:eastAsia="Times New Roman" w:hAnsi="Times New Roman" w:cs="Times New Roman"/>
          <w:spacing w:val="-8"/>
          <w:position w:val="-5"/>
          <w:sz w:val="16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pacing w:val="-3"/>
          <w:sz w:val="24"/>
        </w:rPr>
        <w:t>]</w:t>
      </w:r>
      <w:proofErr w:type="spellStart"/>
      <w:r w:rsidRPr="00613B24">
        <w:rPr>
          <w:rFonts w:ascii="Times New Roman" w:eastAsia="Times New Roman" w:hAnsi="Times New Roman" w:cs="Times New Roman"/>
          <w:spacing w:val="-3"/>
          <w:position w:val="-5"/>
          <w:sz w:val="16"/>
        </w:rPr>
        <w:t>доп</w:t>
      </w:r>
      <w:proofErr w:type="spellEnd"/>
      <w:r w:rsidRPr="00613B24">
        <w:rPr>
          <w:rFonts w:ascii="Times New Roman" w:eastAsia="Times New Roman" w:hAnsi="Times New Roman" w:cs="Times New Roman"/>
          <w:spacing w:val="-6"/>
          <w:position w:val="-5"/>
          <w:sz w:val="16"/>
        </w:rPr>
        <w:t xml:space="preserve"> </w:t>
      </w:r>
      <w:r w:rsidRPr="00613B24">
        <w:rPr>
          <w:rFonts w:ascii="Times New Roman" w:eastAsia="Times New Roman" w:hAnsi="Times New Roman" w:cs="Times New Roman"/>
          <w:b/>
          <w:spacing w:val="-3"/>
          <w:sz w:val="24"/>
        </w:rPr>
        <w:t>,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  <w:sectPr w:rsidR="00613B24" w:rsidRPr="00613B24">
          <w:pgSz w:w="11910" w:h="16840"/>
          <w:pgMar w:top="980" w:right="880" w:bottom="280" w:left="840" w:header="718" w:footer="0" w:gutter="0"/>
          <w:cols w:space="720"/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16" w:after="0" w:line="240" w:lineRule="auto"/>
        <w:rPr>
          <w:rFonts w:ascii="Times New Roman" w:eastAsia="Times New Roman" w:hAnsi="Times New Roman" w:cs="Times New Roman"/>
          <w:sz w:val="18"/>
        </w:rPr>
      </w:pPr>
      <w:r w:rsidRPr="00613B24">
        <w:rPr>
          <w:rFonts w:ascii="Times New Roman" w:eastAsia="Times New Roman" w:hAnsi="Times New Roman" w:cs="Times New Roman"/>
          <w:sz w:val="24"/>
        </w:rPr>
        <w:t>где</w:t>
      </w:r>
      <w:r w:rsidRPr="00613B24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613B24">
        <w:rPr>
          <w:rFonts w:ascii="Symbol" w:eastAsia="Times New Roman" w:hAnsi="Symbol" w:cs="Times New Roman"/>
          <w:sz w:val="24"/>
        </w:rPr>
        <w:t></w:t>
      </w:r>
      <w:r w:rsidRPr="00613B24">
        <w:rPr>
          <w:rFonts w:ascii="Times New Roman" w:eastAsia="Times New Roman" w:hAnsi="Times New Roman" w:cs="Times New Roman"/>
          <w:position w:val="-5"/>
          <w:sz w:val="18"/>
        </w:rPr>
        <w:t>ЭМС</w:t>
      </w:r>
    </w:p>
    <w:p w:rsidR="00613B24" w:rsidRPr="00613B24" w:rsidRDefault="00613B24" w:rsidP="00613B24">
      <w:pPr>
        <w:widowControl w:val="0"/>
        <w:autoSpaceDE w:val="0"/>
        <w:autoSpaceDN w:val="0"/>
        <w:spacing w:before="1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613B24">
        <w:rPr>
          <w:rFonts w:ascii="Symbol" w:eastAsia="Times New Roman" w:hAnsi="Symbol" w:cs="Times New Roman"/>
          <w:b/>
          <w:sz w:val="24"/>
          <w:szCs w:val="24"/>
        </w:rPr>
        <w:t>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показатель</w:t>
      </w:r>
      <w:r w:rsidRPr="00613B2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качества.</w:t>
      </w:r>
    </w:p>
    <w:p w:rsidR="00613B24" w:rsidRPr="00613B24" w:rsidRDefault="00613B24" w:rsidP="00613B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13B24" w:rsidRPr="00613B24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1320" w:space="40"/>
            <w:col w:w="8830"/>
          </w:cols>
        </w:sectPr>
      </w:pPr>
    </w:p>
    <w:p w:rsidR="00613B24" w:rsidRPr="00613B24" w:rsidRDefault="00613B24" w:rsidP="00613B24">
      <w:pPr>
        <w:widowControl w:val="0"/>
        <w:autoSpaceDE w:val="0"/>
        <w:autoSpaceDN w:val="0"/>
        <w:spacing w:before="18" w:after="0" w:line="240" w:lineRule="auto"/>
        <w:ind w:right="24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13B24">
        <w:rPr>
          <w:rFonts w:ascii="Times New Roman" w:eastAsia="Times New Roman" w:hAnsi="Times New Roman" w:cs="Times New Roman"/>
          <w:sz w:val="24"/>
          <w:szCs w:val="24"/>
        </w:rPr>
        <w:t>Для вынесения бинарного (да, нет) решения о совместимости необходимо задать п</w:t>
      </w:r>
      <w:proofErr w:type="gramStart"/>
      <w:r w:rsidRPr="00613B24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13B24">
        <w:rPr>
          <w:rFonts w:ascii="Times New Roman" w:eastAsia="Times New Roman" w:hAnsi="Times New Roman" w:cs="Times New Roman"/>
          <w:sz w:val="24"/>
          <w:szCs w:val="24"/>
        </w:rPr>
        <w:t>роговый</w:t>
      </w:r>
      <w:proofErr w:type="spellEnd"/>
      <w:r w:rsidRPr="00613B24">
        <w:rPr>
          <w:rFonts w:ascii="Times New Roman" w:eastAsia="Times New Roman" w:hAnsi="Times New Roman" w:cs="Times New Roman"/>
          <w:sz w:val="24"/>
          <w:szCs w:val="24"/>
        </w:rPr>
        <w:t xml:space="preserve"> уровень (значение) показателя качества, превышение которого недопустимо. Такой</w:t>
      </w:r>
      <w:r w:rsidRPr="00613B2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критерий</w:t>
      </w:r>
      <w:r w:rsidRPr="00613B2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(метод)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613B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ЭМС</w:t>
      </w:r>
      <w:r w:rsidRPr="00613B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  <w:szCs w:val="24"/>
        </w:rPr>
        <w:t>называют</w:t>
      </w:r>
      <w:r w:rsidRPr="00613B24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613B24">
        <w:rPr>
          <w:rFonts w:ascii="Times New Roman" w:eastAsia="Times New Roman" w:hAnsi="Times New Roman" w:cs="Times New Roman"/>
          <w:i/>
          <w:sz w:val="24"/>
          <w:szCs w:val="24"/>
        </w:rPr>
        <w:t>пороговым.</w:t>
      </w:r>
    </w:p>
    <w:p w:rsidR="00613B24" w:rsidRPr="00613B24" w:rsidRDefault="00613B24" w:rsidP="00613B24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613B24" w:rsidRPr="00613B24" w:rsidRDefault="00613B24" w:rsidP="00613B24">
      <w:pPr>
        <w:widowControl w:val="0"/>
        <w:numPr>
          <w:ilvl w:val="1"/>
          <w:numId w:val="4"/>
        </w:numPr>
        <w:tabs>
          <w:tab w:val="left" w:pos="1287"/>
        </w:tabs>
        <w:autoSpaceDE w:val="0"/>
        <w:autoSpaceDN w:val="0"/>
        <w:spacing w:before="1"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8" w:name="_TOC_250013"/>
      <w:r w:rsidRPr="00613B24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Контрольные</w:t>
      </w:r>
      <w:r w:rsidRPr="00613B24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bookmarkEnd w:id="8"/>
      <w:r w:rsidRPr="00613B24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вопросы</w:t>
      </w:r>
    </w:p>
    <w:p w:rsidR="00613B24" w:rsidRPr="00613B24" w:rsidRDefault="00613B24" w:rsidP="00613B24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613B24" w:rsidRPr="00613B24" w:rsidRDefault="00613B24" w:rsidP="00613B24">
      <w:pPr>
        <w:widowControl w:val="0"/>
        <w:numPr>
          <w:ilvl w:val="0"/>
          <w:numId w:val="1"/>
        </w:numPr>
        <w:tabs>
          <w:tab w:val="left" w:pos="1244"/>
        </w:tabs>
        <w:autoSpaceDE w:val="0"/>
        <w:autoSpaceDN w:val="0"/>
        <w:spacing w:after="0" w:line="240" w:lineRule="auto"/>
        <w:ind w:hanging="241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Что</w:t>
      </w:r>
      <w:r w:rsidRPr="00613B24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понимается</w:t>
      </w:r>
      <w:r w:rsidRPr="00613B2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под</w:t>
      </w:r>
      <w:r w:rsidRPr="00613B2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ЭМО?</w:t>
      </w:r>
    </w:p>
    <w:p w:rsidR="00613B24" w:rsidRPr="00613B24" w:rsidRDefault="00613B24" w:rsidP="00613B24">
      <w:pPr>
        <w:widowControl w:val="0"/>
        <w:numPr>
          <w:ilvl w:val="0"/>
          <w:numId w:val="1"/>
        </w:numPr>
        <w:tabs>
          <w:tab w:val="left" w:pos="1248"/>
        </w:tabs>
        <w:autoSpaceDE w:val="0"/>
        <w:autoSpaceDN w:val="0"/>
        <w:spacing w:before="3" w:after="0" w:line="275" w:lineRule="exact"/>
        <w:ind w:left="1248" w:hanging="245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Охарактеризуйте</w:t>
      </w:r>
      <w:r w:rsidRPr="00613B2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благоприятную</w:t>
      </w:r>
      <w:r w:rsidRPr="00613B24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неблагоприятную</w:t>
      </w:r>
      <w:r w:rsidRPr="00613B2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ЭМО.</w:t>
      </w:r>
    </w:p>
    <w:p w:rsidR="00613B24" w:rsidRPr="00613B24" w:rsidRDefault="00613B24" w:rsidP="00613B24">
      <w:pPr>
        <w:widowControl w:val="0"/>
        <w:numPr>
          <w:ilvl w:val="0"/>
          <w:numId w:val="1"/>
        </w:numPr>
        <w:tabs>
          <w:tab w:val="left" w:pos="1248"/>
        </w:tabs>
        <w:autoSpaceDE w:val="0"/>
        <w:autoSpaceDN w:val="0"/>
        <w:spacing w:after="0" w:line="275" w:lineRule="exact"/>
        <w:ind w:left="1248" w:hanging="245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Охарактеризуйте</w:t>
      </w:r>
      <w:r w:rsidRPr="00613B2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стабильную</w:t>
      </w:r>
      <w:r w:rsidRPr="00613B24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нестабильную</w:t>
      </w:r>
      <w:r w:rsidRPr="00613B2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ЭМО.</w:t>
      </w:r>
    </w:p>
    <w:p w:rsidR="00613B24" w:rsidRPr="00613B24" w:rsidRDefault="00613B24" w:rsidP="00613B24">
      <w:pPr>
        <w:widowControl w:val="0"/>
        <w:numPr>
          <w:ilvl w:val="0"/>
          <w:numId w:val="1"/>
        </w:numPr>
        <w:tabs>
          <w:tab w:val="left" w:pos="1244"/>
        </w:tabs>
        <w:autoSpaceDE w:val="0"/>
        <w:autoSpaceDN w:val="0"/>
        <w:spacing w:before="2" w:after="0" w:line="275" w:lineRule="exact"/>
        <w:ind w:hanging="241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Что</w:t>
      </w:r>
      <w:r w:rsidRPr="00613B24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понимают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под</w:t>
      </w:r>
      <w:r w:rsidRPr="00613B2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внутренней и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внешней</w:t>
      </w:r>
      <w:r w:rsidRPr="00613B2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ЭМО?</w:t>
      </w:r>
    </w:p>
    <w:p w:rsidR="00613B24" w:rsidRPr="00613B24" w:rsidRDefault="00613B24" w:rsidP="00613B24">
      <w:pPr>
        <w:widowControl w:val="0"/>
        <w:numPr>
          <w:ilvl w:val="0"/>
          <w:numId w:val="1"/>
        </w:numPr>
        <w:tabs>
          <w:tab w:val="left" w:pos="1248"/>
        </w:tabs>
        <w:autoSpaceDE w:val="0"/>
        <w:autoSpaceDN w:val="0"/>
        <w:spacing w:after="0" w:line="275" w:lineRule="exact"/>
        <w:ind w:left="1248" w:hanging="245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Поясните</w:t>
      </w:r>
      <w:r w:rsidRPr="00613B24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понятия</w:t>
      </w:r>
      <w:r w:rsidRPr="00613B2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группового сигнала</w:t>
      </w:r>
      <w:r w:rsidRPr="00613B24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 его основных</w:t>
      </w:r>
      <w:r w:rsidRPr="00613B2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компонент.</w:t>
      </w:r>
    </w:p>
    <w:p w:rsidR="00613B24" w:rsidRPr="00613B24" w:rsidRDefault="00613B24" w:rsidP="00613B24">
      <w:pPr>
        <w:widowControl w:val="0"/>
        <w:numPr>
          <w:ilvl w:val="0"/>
          <w:numId w:val="1"/>
        </w:numPr>
        <w:tabs>
          <w:tab w:val="left" w:pos="1248"/>
        </w:tabs>
        <w:autoSpaceDE w:val="0"/>
        <w:autoSpaceDN w:val="0"/>
        <w:spacing w:before="3" w:after="0" w:line="275" w:lineRule="exact"/>
        <w:ind w:left="1248" w:hanging="245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В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чем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заключается</w:t>
      </w:r>
      <w:r w:rsidRPr="00613B2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электродинамический</w:t>
      </w:r>
      <w:r w:rsidRPr="00613B2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подход</w:t>
      </w:r>
      <w:r w:rsidRPr="00613B2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к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определению</w:t>
      </w:r>
      <w:r w:rsidRPr="00613B2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ЭМО?</w:t>
      </w:r>
    </w:p>
    <w:p w:rsidR="00613B24" w:rsidRPr="00613B24" w:rsidRDefault="00613B24" w:rsidP="00613B24">
      <w:pPr>
        <w:widowControl w:val="0"/>
        <w:numPr>
          <w:ilvl w:val="0"/>
          <w:numId w:val="1"/>
        </w:numPr>
        <w:tabs>
          <w:tab w:val="left" w:pos="1248"/>
        </w:tabs>
        <w:autoSpaceDE w:val="0"/>
        <w:autoSpaceDN w:val="0"/>
        <w:spacing w:after="0" w:line="275" w:lineRule="exact"/>
        <w:ind w:left="1248" w:hanging="245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Какие</w:t>
      </w:r>
      <w:r w:rsidRPr="00613B2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допущения</w:t>
      </w:r>
      <w:r w:rsidRPr="00613B2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используются</w:t>
      </w:r>
      <w:r w:rsidRPr="00613B2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при</w:t>
      </w:r>
      <w:r w:rsidRPr="00613B24"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определении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proofErr w:type="gramStart"/>
      <w:r w:rsidRPr="00613B24">
        <w:rPr>
          <w:rFonts w:ascii="Times New Roman" w:eastAsia="Times New Roman" w:hAnsi="Times New Roman" w:cs="Times New Roman"/>
          <w:sz w:val="24"/>
        </w:rPr>
        <w:t>внешней</w:t>
      </w:r>
      <w:proofErr w:type="gramEnd"/>
      <w:r w:rsidRPr="00613B2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ЭМО?</w:t>
      </w:r>
    </w:p>
    <w:p w:rsidR="00613B24" w:rsidRPr="00613B24" w:rsidRDefault="00613B24" w:rsidP="00613B24">
      <w:pPr>
        <w:widowControl w:val="0"/>
        <w:numPr>
          <w:ilvl w:val="0"/>
          <w:numId w:val="1"/>
        </w:numPr>
        <w:tabs>
          <w:tab w:val="left" w:pos="1244"/>
        </w:tabs>
        <w:autoSpaceDE w:val="0"/>
        <w:autoSpaceDN w:val="0"/>
        <w:spacing w:before="2" w:after="0" w:line="275" w:lineRule="exact"/>
        <w:ind w:hanging="241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Что</w:t>
      </w:r>
      <w:r w:rsidRPr="00613B24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понимается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под</w:t>
      </w:r>
      <w:r w:rsidRPr="00613B2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парной</w:t>
      </w:r>
      <w:r w:rsidRPr="00613B24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оценкой?</w:t>
      </w:r>
      <w:r w:rsidRPr="00613B2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Критерий</w:t>
      </w:r>
      <w:r w:rsidRPr="00613B2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оценки.</w:t>
      </w:r>
    </w:p>
    <w:p w:rsidR="00613B24" w:rsidRPr="00613B24" w:rsidRDefault="00613B24" w:rsidP="00613B24">
      <w:pPr>
        <w:widowControl w:val="0"/>
        <w:numPr>
          <w:ilvl w:val="0"/>
          <w:numId w:val="1"/>
        </w:numPr>
        <w:tabs>
          <w:tab w:val="left" w:pos="1244"/>
        </w:tabs>
        <w:autoSpaceDE w:val="0"/>
        <w:autoSpaceDN w:val="0"/>
        <w:spacing w:after="0" w:line="274" w:lineRule="exact"/>
        <w:ind w:hanging="241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Что</w:t>
      </w:r>
      <w:r w:rsidRPr="00613B24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понимается</w:t>
      </w:r>
      <w:r w:rsidRPr="00613B2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под</w:t>
      </w:r>
      <w:r w:rsidRPr="00613B24">
        <w:rPr>
          <w:rFonts w:ascii="Times New Roman" w:eastAsia="Times New Roman" w:hAnsi="Times New Roman" w:cs="Times New Roman"/>
          <w:spacing w:val="5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групповой</w:t>
      </w:r>
      <w:r w:rsidRPr="00613B24"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оценкой?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Критерий</w:t>
      </w:r>
      <w:r w:rsidRPr="00613B2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оценки</w:t>
      </w:r>
    </w:p>
    <w:p w:rsidR="00613B24" w:rsidRPr="00613B24" w:rsidRDefault="00613B24" w:rsidP="00613B24">
      <w:pPr>
        <w:widowControl w:val="0"/>
        <w:numPr>
          <w:ilvl w:val="0"/>
          <w:numId w:val="1"/>
        </w:numPr>
        <w:tabs>
          <w:tab w:val="left" w:pos="1364"/>
        </w:tabs>
        <w:autoSpaceDE w:val="0"/>
        <w:autoSpaceDN w:val="0"/>
        <w:spacing w:after="0" w:line="275" w:lineRule="exact"/>
        <w:ind w:left="1363" w:hanging="361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Что</w:t>
      </w:r>
      <w:r w:rsidRPr="00613B24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понимается</w:t>
      </w:r>
      <w:r w:rsidRPr="00613B2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под</w:t>
      </w:r>
      <w:r w:rsidRPr="00613B2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комплексной</w:t>
      </w:r>
      <w:r w:rsidRPr="00613B2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оценкой?</w:t>
      </w:r>
      <w:r w:rsidRPr="00613B24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Критерий</w:t>
      </w:r>
      <w:r w:rsidRPr="00613B2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оценки.</w:t>
      </w:r>
    </w:p>
    <w:p w:rsidR="00613B24" w:rsidRPr="00613B24" w:rsidRDefault="00613B24" w:rsidP="00613B24">
      <w:pPr>
        <w:widowControl w:val="0"/>
        <w:numPr>
          <w:ilvl w:val="0"/>
          <w:numId w:val="1"/>
        </w:numPr>
        <w:tabs>
          <w:tab w:val="left" w:pos="1368"/>
        </w:tabs>
        <w:autoSpaceDE w:val="0"/>
        <w:autoSpaceDN w:val="0"/>
        <w:spacing w:before="3" w:after="0" w:line="275" w:lineRule="exact"/>
        <w:ind w:left="1368" w:hanging="365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Оценка</w:t>
      </w:r>
      <w:r w:rsidRPr="00613B2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</w:t>
      </w:r>
      <w:r w:rsidRPr="00613B2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характеру</w:t>
      </w:r>
      <w:r w:rsidRPr="00613B24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учитываемых</w:t>
      </w:r>
      <w:r w:rsidRPr="00613B24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функциональных</w:t>
      </w:r>
      <w:r w:rsidRPr="00613B24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связей.</w:t>
      </w:r>
    </w:p>
    <w:p w:rsidR="00613B24" w:rsidRPr="00613B24" w:rsidRDefault="00613B24" w:rsidP="00613B24">
      <w:pPr>
        <w:widowControl w:val="0"/>
        <w:numPr>
          <w:ilvl w:val="0"/>
          <w:numId w:val="1"/>
        </w:numPr>
        <w:tabs>
          <w:tab w:val="left" w:pos="1368"/>
        </w:tabs>
        <w:autoSpaceDE w:val="0"/>
        <w:autoSpaceDN w:val="0"/>
        <w:spacing w:after="0" w:line="275" w:lineRule="exact"/>
        <w:ind w:left="1368" w:hanging="365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Понятие</w:t>
      </w:r>
      <w:r w:rsidRPr="00613B2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простой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сложной</w:t>
      </w:r>
      <w:r w:rsidRPr="00613B2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логики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влияния.</w:t>
      </w:r>
    </w:p>
    <w:p w:rsidR="00613B24" w:rsidRPr="00613B24" w:rsidRDefault="00613B24" w:rsidP="00613B24">
      <w:pPr>
        <w:widowControl w:val="0"/>
        <w:numPr>
          <w:ilvl w:val="0"/>
          <w:numId w:val="1"/>
        </w:numPr>
        <w:tabs>
          <w:tab w:val="left" w:pos="1368"/>
        </w:tabs>
        <w:autoSpaceDE w:val="0"/>
        <w:autoSpaceDN w:val="0"/>
        <w:spacing w:before="2" w:after="0" w:line="275" w:lineRule="exact"/>
        <w:ind w:left="1368" w:hanging="365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Виды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оценок.</w:t>
      </w:r>
    </w:p>
    <w:p w:rsidR="00613B24" w:rsidRPr="00613B24" w:rsidRDefault="00613B24" w:rsidP="00613B24">
      <w:pPr>
        <w:widowControl w:val="0"/>
        <w:numPr>
          <w:ilvl w:val="0"/>
          <w:numId w:val="1"/>
        </w:numPr>
        <w:tabs>
          <w:tab w:val="left" w:pos="1368"/>
        </w:tabs>
        <w:autoSpaceDE w:val="0"/>
        <w:autoSpaceDN w:val="0"/>
        <w:spacing w:after="0" w:line="275" w:lineRule="exact"/>
        <w:ind w:left="1368" w:hanging="365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Поясните</w:t>
      </w:r>
      <w:r w:rsidRPr="00613B24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понятие</w:t>
      </w:r>
      <w:r w:rsidRPr="00613B2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критерия</w:t>
      </w:r>
      <w:r w:rsidRPr="00613B24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устойчивости</w:t>
      </w:r>
      <w:r w:rsidRPr="00613B2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качественных</w:t>
      </w:r>
      <w:r w:rsidRPr="00613B2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показателей.</w:t>
      </w:r>
    </w:p>
    <w:p w:rsidR="00613B24" w:rsidRPr="00613B24" w:rsidRDefault="00613B24" w:rsidP="00613B24">
      <w:pPr>
        <w:widowControl w:val="0"/>
        <w:numPr>
          <w:ilvl w:val="0"/>
          <w:numId w:val="1"/>
        </w:numPr>
        <w:tabs>
          <w:tab w:val="left" w:pos="1368"/>
        </w:tabs>
        <w:autoSpaceDE w:val="0"/>
        <w:autoSpaceDN w:val="0"/>
        <w:spacing w:before="2" w:after="0" w:line="275" w:lineRule="exact"/>
        <w:ind w:left="1368" w:hanging="365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Поясните</w:t>
      </w:r>
      <w:r w:rsidRPr="00613B24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понятие</w:t>
      </w:r>
      <w:r w:rsidRPr="00613B2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критерия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защитного</w:t>
      </w:r>
      <w:r w:rsidRPr="00613B2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отношения.</w:t>
      </w:r>
    </w:p>
    <w:p w:rsidR="00613B24" w:rsidRPr="00613B24" w:rsidRDefault="00613B24" w:rsidP="00613B24">
      <w:pPr>
        <w:widowControl w:val="0"/>
        <w:numPr>
          <w:ilvl w:val="0"/>
          <w:numId w:val="1"/>
        </w:numPr>
        <w:tabs>
          <w:tab w:val="left" w:pos="1368"/>
        </w:tabs>
        <w:autoSpaceDE w:val="0"/>
        <w:autoSpaceDN w:val="0"/>
        <w:spacing w:after="0" w:line="275" w:lineRule="exact"/>
        <w:ind w:left="1368" w:hanging="365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Поясните</w:t>
      </w:r>
      <w:r w:rsidRPr="00613B24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понятие</w:t>
      </w:r>
      <w:r w:rsidRPr="00613B2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критерия</w:t>
      </w:r>
      <w:r w:rsidRPr="00613B24"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энергетической</w:t>
      </w:r>
      <w:r w:rsidRPr="00613B2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загрузки.</w:t>
      </w:r>
    </w:p>
    <w:p w:rsidR="00613B24" w:rsidRPr="00613B24" w:rsidRDefault="00613B24" w:rsidP="00613B24">
      <w:pPr>
        <w:widowControl w:val="0"/>
        <w:numPr>
          <w:ilvl w:val="0"/>
          <w:numId w:val="1"/>
        </w:numPr>
        <w:tabs>
          <w:tab w:val="left" w:pos="1368"/>
        </w:tabs>
        <w:autoSpaceDE w:val="0"/>
        <w:autoSpaceDN w:val="0"/>
        <w:spacing w:before="3" w:after="0" w:line="275" w:lineRule="exact"/>
        <w:ind w:left="1368" w:hanging="365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Поясните</w:t>
      </w:r>
      <w:r w:rsidRPr="00613B24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понятие</w:t>
      </w:r>
      <w:r w:rsidRPr="00613B2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критерия</w:t>
      </w:r>
      <w:r w:rsidRPr="00613B24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эффективности</w:t>
      </w:r>
      <w:r w:rsidRPr="00613B24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использования</w:t>
      </w:r>
      <w:r w:rsidRPr="00613B2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РЧС.</w:t>
      </w:r>
    </w:p>
    <w:p w:rsidR="00613B24" w:rsidRPr="00613B24" w:rsidRDefault="00613B24" w:rsidP="00613B24">
      <w:pPr>
        <w:widowControl w:val="0"/>
        <w:numPr>
          <w:ilvl w:val="0"/>
          <w:numId w:val="1"/>
        </w:numPr>
        <w:tabs>
          <w:tab w:val="left" w:pos="1368"/>
        </w:tabs>
        <w:autoSpaceDE w:val="0"/>
        <w:autoSpaceDN w:val="0"/>
        <w:spacing w:after="0" w:line="275" w:lineRule="exact"/>
        <w:ind w:left="1368" w:hanging="365"/>
        <w:rPr>
          <w:rFonts w:ascii="Times New Roman" w:eastAsia="Times New Roman" w:hAnsi="Times New Roman" w:cs="Times New Roman"/>
          <w:sz w:val="24"/>
        </w:rPr>
      </w:pPr>
      <w:r w:rsidRPr="00613B24">
        <w:rPr>
          <w:rFonts w:ascii="Times New Roman" w:eastAsia="Times New Roman" w:hAnsi="Times New Roman" w:cs="Times New Roman"/>
          <w:sz w:val="24"/>
        </w:rPr>
        <w:t>Какой</w:t>
      </w:r>
      <w:r w:rsidRPr="00613B2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метод</w:t>
      </w:r>
      <w:r w:rsidRPr="00613B24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оценки ЭМС</w:t>
      </w:r>
      <w:r w:rsidRPr="00613B2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называют</w:t>
      </w:r>
      <w:r w:rsidRPr="00613B2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13B24">
        <w:rPr>
          <w:rFonts w:ascii="Times New Roman" w:eastAsia="Times New Roman" w:hAnsi="Times New Roman" w:cs="Times New Roman"/>
          <w:sz w:val="24"/>
        </w:rPr>
        <w:t>пороговым?</w:t>
      </w:r>
    </w:p>
    <w:p w:rsidR="005A3ED8" w:rsidRDefault="00F84997"/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F7420"/>
    <w:multiLevelType w:val="multilevel"/>
    <w:tmpl w:val="5BFC6B00"/>
    <w:lvl w:ilvl="0">
      <w:start w:val="8"/>
      <w:numFmt w:val="decimal"/>
      <w:lvlText w:val="%1"/>
      <w:lvlJc w:val="left"/>
      <w:pPr>
        <w:ind w:left="1531" w:hanging="3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31" w:hanging="38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269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33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98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27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1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6" w:hanging="389"/>
      </w:pPr>
      <w:rPr>
        <w:rFonts w:hint="default"/>
        <w:lang w:val="ru-RU" w:eastAsia="en-US" w:bidi="ar-SA"/>
      </w:rPr>
    </w:lvl>
  </w:abstractNum>
  <w:abstractNum w:abstractNumId="1">
    <w:nsid w:val="1744413A"/>
    <w:multiLevelType w:val="hybridMultilevel"/>
    <w:tmpl w:val="2F40187A"/>
    <w:lvl w:ilvl="0" w:tplc="427E4E8C">
      <w:start w:val="1"/>
      <w:numFmt w:val="decimal"/>
      <w:lvlText w:val="%1."/>
      <w:lvlJc w:val="left"/>
      <w:pPr>
        <w:ind w:left="537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3CC9ADE">
      <w:numFmt w:val="bullet"/>
      <w:lvlText w:val="-"/>
      <w:lvlJc w:val="left"/>
      <w:pPr>
        <w:ind w:left="1003" w:hanging="207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2" w:tplc="B39AA8AA">
      <w:numFmt w:val="bullet"/>
      <w:lvlText w:val="•"/>
      <w:lvlJc w:val="left"/>
      <w:pPr>
        <w:ind w:left="2020" w:hanging="207"/>
      </w:pPr>
      <w:rPr>
        <w:rFonts w:hint="default"/>
        <w:lang w:val="ru-RU" w:eastAsia="en-US" w:bidi="ar-SA"/>
      </w:rPr>
    </w:lvl>
    <w:lvl w:ilvl="3" w:tplc="31DC1E00">
      <w:numFmt w:val="bullet"/>
      <w:lvlText w:val="•"/>
      <w:lvlJc w:val="left"/>
      <w:pPr>
        <w:ind w:left="3041" w:hanging="207"/>
      </w:pPr>
      <w:rPr>
        <w:rFonts w:hint="default"/>
        <w:lang w:val="ru-RU" w:eastAsia="en-US" w:bidi="ar-SA"/>
      </w:rPr>
    </w:lvl>
    <w:lvl w:ilvl="4" w:tplc="3D543F36">
      <w:numFmt w:val="bullet"/>
      <w:lvlText w:val="•"/>
      <w:lvlJc w:val="left"/>
      <w:pPr>
        <w:ind w:left="4061" w:hanging="207"/>
      </w:pPr>
      <w:rPr>
        <w:rFonts w:hint="default"/>
        <w:lang w:val="ru-RU" w:eastAsia="en-US" w:bidi="ar-SA"/>
      </w:rPr>
    </w:lvl>
    <w:lvl w:ilvl="5" w:tplc="6E088408">
      <w:numFmt w:val="bullet"/>
      <w:lvlText w:val="•"/>
      <w:lvlJc w:val="left"/>
      <w:pPr>
        <w:ind w:left="5082" w:hanging="207"/>
      </w:pPr>
      <w:rPr>
        <w:rFonts w:hint="default"/>
        <w:lang w:val="ru-RU" w:eastAsia="en-US" w:bidi="ar-SA"/>
      </w:rPr>
    </w:lvl>
    <w:lvl w:ilvl="6" w:tplc="C9D6C396">
      <w:numFmt w:val="bullet"/>
      <w:lvlText w:val="•"/>
      <w:lvlJc w:val="left"/>
      <w:pPr>
        <w:ind w:left="6103" w:hanging="207"/>
      </w:pPr>
      <w:rPr>
        <w:rFonts w:hint="default"/>
        <w:lang w:val="ru-RU" w:eastAsia="en-US" w:bidi="ar-SA"/>
      </w:rPr>
    </w:lvl>
    <w:lvl w:ilvl="7" w:tplc="C706D34C">
      <w:numFmt w:val="bullet"/>
      <w:lvlText w:val="•"/>
      <w:lvlJc w:val="left"/>
      <w:pPr>
        <w:ind w:left="7123" w:hanging="207"/>
      </w:pPr>
      <w:rPr>
        <w:rFonts w:hint="default"/>
        <w:lang w:val="ru-RU" w:eastAsia="en-US" w:bidi="ar-SA"/>
      </w:rPr>
    </w:lvl>
    <w:lvl w:ilvl="8" w:tplc="B9AEFD4A">
      <w:numFmt w:val="bullet"/>
      <w:lvlText w:val="•"/>
      <w:lvlJc w:val="left"/>
      <w:pPr>
        <w:ind w:left="8144" w:hanging="207"/>
      </w:pPr>
      <w:rPr>
        <w:rFonts w:hint="default"/>
        <w:lang w:val="ru-RU" w:eastAsia="en-US" w:bidi="ar-SA"/>
      </w:rPr>
    </w:lvl>
  </w:abstractNum>
  <w:abstractNum w:abstractNumId="2">
    <w:nsid w:val="288662C9"/>
    <w:multiLevelType w:val="hybridMultilevel"/>
    <w:tmpl w:val="141A86F6"/>
    <w:lvl w:ilvl="0" w:tplc="13B41F70">
      <w:numFmt w:val="bullet"/>
      <w:lvlText w:val="-"/>
      <w:lvlJc w:val="left"/>
      <w:pPr>
        <w:ind w:left="1425" w:hanging="207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1" w:tplc="51E40664">
      <w:numFmt w:val="bullet"/>
      <w:lvlText w:val="•"/>
      <w:lvlJc w:val="left"/>
      <w:pPr>
        <w:ind w:left="2296" w:hanging="207"/>
      </w:pPr>
      <w:rPr>
        <w:rFonts w:hint="default"/>
        <w:lang w:val="ru-RU" w:eastAsia="en-US" w:bidi="ar-SA"/>
      </w:rPr>
    </w:lvl>
    <w:lvl w:ilvl="2" w:tplc="824AB3B4">
      <w:numFmt w:val="bullet"/>
      <w:lvlText w:val="•"/>
      <w:lvlJc w:val="left"/>
      <w:pPr>
        <w:ind w:left="3173" w:hanging="207"/>
      </w:pPr>
      <w:rPr>
        <w:rFonts w:hint="default"/>
        <w:lang w:val="ru-RU" w:eastAsia="en-US" w:bidi="ar-SA"/>
      </w:rPr>
    </w:lvl>
    <w:lvl w:ilvl="3" w:tplc="97C61690">
      <w:numFmt w:val="bullet"/>
      <w:lvlText w:val="•"/>
      <w:lvlJc w:val="left"/>
      <w:pPr>
        <w:ind w:left="4049" w:hanging="207"/>
      </w:pPr>
      <w:rPr>
        <w:rFonts w:hint="default"/>
        <w:lang w:val="ru-RU" w:eastAsia="en-US" w:bidi="ar-SA"/>
      </w:rPr>
    </w:lvl>
    <w:lvl w:ilvl="4" w:tplc="1586F336">
      <w:numFmt w:val="bullet"/>
      <w:lvlText w:val="•"/>
      <w:lvlJc w:val="left"/>
      <w:pPr>
        <w:ind w:left="4926" w:hanging="207"/>
      </w:pPr>
      <w:rPr>
        <w:rFonts w:hint="default"/>
        <w:lang w:val="ru-RU" w:eastAsia="en-US" w:bidi="ar-SA"/>
      </w:rPr>
    </w:lvl>
    <w:lvl w:ilvl="5" w:tplc="EAC88776">
      <w:numFmt w:val="bullet"/>
      <w:lvlText w:val="•"/>
      <w:lvlJc w:val="left"/>
      <w:pPr>
        <w:ind w:left="5802" w:hanging="207"/>
      </w:pPr>
      <w:rPr>
        <w:rFonts w:hint="default"/>
        <w:lang w:val="ru-RU" w:eastAsia="en-US" w:bidi="ar-SA"/>
      </w:rPr>
    </w:lvl>
    <w:lvl w:ilvl="6" w:tplc="4438A480">
      <w:numFmt w:val="bullet"/>
      <w:lvlText w:val="•"/>
      <w:lvlJc w:val="left"/>
      <w:pPr>
        <w:ind w:left="6679" w:hanging="207"/>
      </w:pPr>
      <w:rPr>
        <w:rFonts w:hint="default"/>
        <w:lang w:val="ru-RU" w:eastAsia="en-US" w:bidi="ar-SA"/>
      </w:rPr>
    </w:lvl>
    <w:lvl w:ilvl="7" w:tplc="6F020E46">
      <w:numFmt w:val="bullet"/>
      <w:lvlText w:val="•"/>
      <w:lvlJc w:val="left"/>
      <w:pPr>
        <w:ind w:left="7555" w:hanging="207"/>
      </w:pPr>
      <w:rPr>
        <w:rFonts w:hint="default"/>
        <w:lang w:val="ru-RU" w:eastAsia="en-US" w:bidi="ar-SA"/>
      </w:rPr>
    </w:lvl>
    <w:lvl w:ilvl="8" w:tplc="0F322F4A">
      <w:numFmt w:val="bullet"/>
      <w:lvlText w:val="•"/>
      <w:lvlJc w:val="left"/>
      <w:pPr>
        <w:ind w:left="8432" w:hanging="207"/>
      </w:pPr>
      <w:rPr>
        <w:rFonts w:hint="default"/>
        <w:lang w:val="ru-RU" w:eastAsia="en-US" w:bidi="ar-SA"/>
      </w:rPr>
    </w:lvl>
  </w:abstractNum>
  <w:abstractNum w:abstractNumId="3">
    <w:nsid w:val="37DC32ED"/>
    <w:multiLevelType w:val="hybridMultilevel"/>
    <w:tmpl w:val="C0B6BB06"/>
    <w:lvl w:ilvl="0" w:tplc="6AF47548">
      <w:start w:val="1"/>
      <w:numFmt w:val="decimal"/>
      <w:lvlText w:val="%1."/>
      <w:lvlJc w:val="left"/>
      <w:pPr>
        <w:ind w:left="124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046672E">
      <w:numFmt w:val="bullet"/>
      <w:lvlText w:val="•"/>
      <w:lvlJc w:val="left"/>
      <w:pPr>
        <w:ind w:left="2134" w:hanging="240"/>
      </w:pPr>
      <w:rPr>
        <w:rFonts w:hint="default"/>
        <w:lang w:val="ru-RU" w:eastAsia="en-US" w:bidi="ar-SA"/>
      </w:rPr>
    </w:lvl>
    <w:lvl w:ilvl="2" w:tplc="EFE4B8A0">
      <w:numFmt w:val="bullet"/>
      <w:lvlText w:val="•"/>
      <w:lvlJc w:val="left"/>
      <w:pPr>
        <w:ind w:left="3029" w:hanging="240"/>
      </w:pPr>
      <w:rPr>
        <w:rFonts w:hint="default"/>
        <w:lang w:val="ru-RU" w:eastAsia="en-US" w:bidi="ar-SA"/>
      </w:rPr>
    </w:lvl>
    <w:lvl w:ilvl="3" w:tplc="46A0C8B2">
      <w:numFmt w:val="bullet"/>
      <w:lvlText w:val="•"/>
      <w:lvlJc w:val="left"/>
      <w:pPr>
        <w:ind w:left="3923" w:hanging="240"/>
      </w:pPr>
      <w:rPr>
        <w:rFonts w:hint="default"/>
        <w:lang w:val="ru-RU" w:eastAsia="en-US" w:bidi="ar-SA"/>
      </w:rPr>
    </w:lvl>
    <w:lvl w:ilvl="4" w:tplc="0808706A">
      <w:numFmt w:val="bullet"/>
      <w:lvlText w:val="•"/>
      <w:lvlJc w:val="left"/>
      <w:pPr>
        <w:ind w:left="4818" w:hanging="240"/>
      </w:pPr>
      <w:rPr>
        <w:rFonts w:hint="default"/>
        <w:lang w:val="ru-RU" w:eastAsia="en-US" w:bidi="ar-SA"/>
      </w:rPr>
    </w:lvl>
    <w:lvl w:ilvl="5" w:tplc="F29A83FC">
      <w:numFmt w:val="bullet"/>
      <w:lvlText w:val="•"/>
      <w:lvlJc w:val="left"/>
      <w:pPr>
        <w:ind w:left="5712" w:hanging="240"/>
      </w:pPr>
      <w:rPr>
        <w:rFonts w:hint="default"/>
        <w:lang w:val="ru-RU" w:eastAsia="en-US" w:bidi="ar-SA"/>
      </w:rPr>
    </w:lvl>
    <w:lvl w:ilvl="6" w:tplc="BDE44A1C">
      <w:numFmt w:val="bullet"/>
      <w:lvlText w:val="•"/>
      <w:lvlJc w:val="left"/>
      <w:pPr>
        <w:ind w:left="6607" w:hanging="240"/>
      </w:pPr>
      <w:rPr>
        <w:rFonts w:hint="default"/>
        <w:lang w:val="ru-RU" w:eastAsia="en-US" w:bidi="ar-SA"/>
      </w:rPr>
    </w:lvl>
    <w:lvl w:ilvl="7" w:tplc="6B46DAF0">
      <w:numFmt w:val="bullet"/>
      <w:lvlText w:val="•"/>
      <w:lvlJc w:val="left"/>
      <w:pPr>
        <w:ind w:left="7501" w:hanging="240"/>
      </w:pPr>
      <w:rPr>
        <w:rFonts w:hint="default"/>
        <w:lang w:val="ru-RU" w:eastAsia="en-US" w:bidi="ar-SA"/>
      </w:rPr>
    </w:lvl>
    <w:lvl w:ilvl="8" w:tplc="DC507772">
      <w:numFmt w:val="bullet"/>
      <w:lvlText w:val="•"/>
      <w:lvlJc w:val="left"/>
      <w:pPr>
        <w:ind w:left="8396" w:hanging="240"/>
      </w:pPr>
      <w:rPr>
        <w:rFonts w:hint="default"/>
        <w:lang w:val="ru-RU" w:eastAsia="en-US" w:bidi="ar-SA"/>
      </w:rPr>
    </w:lvl>
  </w:abstractNum>
  <w:abstractNum w:abstractNumId="4">
    <w:nsid w:val="38E560A1"/>
    <w:multiLevelType w:val="multilevel"/>
    <w:tmpl w:val="7FCA05F8"/>
    <w:lvl w:ilvl="0">
      <w:start w:val="8"/>
      <w:numFmt w:val="decimal"/>
      <w:lvlText w:val="%1"/>
      <w:lvlJc w:val="left"/>
      <w:pPr>
        <w:ind w:left="1286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86" w:hanging="42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286" w:hanging="207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51" w:hanging="2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42" w:hanging="2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2" w:hanging="2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3" w:hanging="2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3" w:hanging="2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4" w:hanging="207"/>
      </w:pPr>
      <w:rPr>
        <w:rFonts w:hint="default"/>
        <w:lang w:val="ru-RU" w:eastAsia="en-US" w:bidi="ar-SA"/>
      </w:rPr>
    </w:lvl>
  </w:abstractNum>
  <w:abstractNum w:abstractNumId="5">
    <w:nsid w:val="575C3789"/>
    <w:multiLevelType w:val="hybridMultilevel"/>
    <w:tmpl w:val="9174845A"/>
    <w:lvl w:ilvl="0" w:tplc="D5A24510">
      <w:numFmt w:val="bullet"/>
      <w:lvlText w:val="-"/>
      <w:lvlJc w:val="left"/>
      <w:pPr>
        <w:ind w:left="859" w:hanging="221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1" w:tplc="CF8A78EA">
      <w:numFmt w:val="bullet"/>
      <w:lvlText w:val="•"/>
      <w:lvlJc w:val="left"/>
      <w:pPr>
        <w:ind w:left="1792" w:hanging="221"/>
      </w:pPr>
      <w:rPr>
        <w:rFonts w:hint="default"/>
        <w:lang w:val="ru-RU" w:eastAsia="en-US" w:bidi="ar-SA"/>
      </w:rPr>
    </w:lvl>
    <w:lvl w:ilvl="2" w:tplc="1CCE78FA">
      <w:numFmt w:val="bullet"/>
      <w:lvlText w:val="•"/>
      <w:lvlJc w:val="left"/>
      <w:pPr>
        <w:ind w:left="2725" w:hanging="221"/>
      </w:pPr>
      <w:rPr>
        <w:rFonts w:hint="default"/>
        <w:lang w:val="ru-RU" w:eastAsia="en-US" w:bidi="ar-SA"/>
      </w:rPr>
    </w:lvl>
    <w:lvl w:ilvl="3" w:tplc="8B48BFBE">
      <w:numFmt w:val="bullet"/>
      <w:lvlText w:val="•"/>
      <w:lvlJc w:val="left"/>
      <w:pPr>
        <w:ind w:left="3657" w:hanging="221"/>
      </w:pPr>
      <w:rPr>
        <w:rFonts w:hint="default"/>
        <w:lang w:val="ru-RU" w:eastAsia="en-US" w:bidi="ar-SA"/>
      </w:rPr>
    </w:lvl>
    <w:lvl w:ilvl="4" w:tplc="79900FA0">
      <w:numFmt w:val="bullet"/>
      <w:lvlText w:val="•"/>
      <w:lvlJc w:val="left"/>
      <w:pPr>
        <w:ind w:left="4590" w:hanging="221"/>
      </w:pPr>
      <w:rPr>
        <w:rFonts w:hint="default"/>
        <w:lang w:val="ru-RU" w:eastAsia="en-US" w:bidi="ar-SA"/>
      </w:rPr>
    </w:lvl>
    <w:lvl w:ilvl="5" w:tplc="E6C47D68">
      <w:numFmt w:val="bullet"/>
      <w:lvlText w:val="•"/>
      <w:lvlJc w:val="left"/>
      <w:pPr>
        <w:ind w:left="5522" w:hanging="221"/>
      </w:pPr>
      <w:rPr>
        <w:rFonts w:hint="default"/>
        <w:lang w:val="ru-RU" w:eastAsia="en-US" w:bidi="ar-SA"/>
      </w:rPr>
    </w:lvl>
    <w:lvl w:ilvl="6" w:tplc="9CF02584">
      <w:numFmt w:val="bullet"/>
      <w:lvlText w:val="•"/>
      <w:lvlJc w:val="left"/>
      <w:pPr>
        <w:ind w:left="6455" w:hanging="221"/>
      </w:pPr>
      <w:rPr>
        <w:rFonts w:hint="default"/>
        <w:lang w:val="ru-RU" w:eastAsia="en-US" w:bidi="ar-SA"/>
      </w:rPr>
    </w:lvl>
    <w:lvl w:ilvl="7" w:tplc="B186CDF6">
      <w:numFmt w:val="bullet"/>
      <w:lvlText w:val="•"/>
      <w:lvlJc w:val="left"/>
      <w:pPr>
        <w:ind w:left="7387" w:hanging="221"/>
      </w:pPr>
      <w:rPr>
        <w:rFonts w:hint="default"/>
        <w:lang w:val="ru-RU" w:eastAsia="en-US" w:bidi="ar-SA"/>
      </w:rPr>
    </w:lvl>
    <w:lvl w:ilvl="8" w:tplc="CFA8F21A">
      <w:numFmt w:val="bullet"/>
      <w:lvlText w:val="•"/>
      <w:lvlJc w:val="left"/>
      <w:pPr>
        <w:ind w:left="8320" w:hanging="221"/>
      </w:pPr>
      <w:rPr>
        <w:rFonts w:hint="default"/>
        <w:lang w:val="ru-RU" w:eastAsia="en-US" w:bidi="ar-SA"/>
      </w:rPr>
    </w:lvl>
  </w:abstractNum>
  <w:abstractNum w:abstractNumId="6">
    <w:nsid w:val="59A72821"/>
    <w:multiLevelType w:val="hybridMultilevel"/>
    <w:tmpl w:val="71984E8A"/>
    <w:lvl w:ilvl="0" w:tplc="828005DE">
      <w:numFmt w:val="bullet"/>
      <w:lvlText w:val=""/>
      <w:lvlJc w:val="left"/>
      <w:pPr>
        <w:ind w:left="318" w:hanging="202"/>
      </w:pPr>
      <w:rPr>
        <w:rFonts w:hint="default"/>
        <w:w w:val="100"/>
        <w:lang w:val="ru-RU" w:eastAsia="en-US" w:bidi="ar-SA"/>
      </w:rPr>
    </w:lvl>
    <w:lvl w:ilvl="1" w:tplc="5BB801F2">
      <w:numFmt w:val="bullet"/>
      <w:lvlText w:val=""/>
      <w:lvlJc w:val="left"/>
      <w:pPr>
        <w:ind w:left="461" w:hanging="29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18E2F41A">
      <w:numFmt w:val="bullet"/>
      <w:lvlText w:val="•"/>
      <w:lvlJc w:val="left"/>
      <w:pPr>
        <w:ind w:left="634" w:hanging="298"/>
      </w:pPr>
      <w:rPr>
        <w:rFonts w:hint="default"/>
        <w:lang w:val="ru-RU" w:eastAsia="en-US" w:bidi="ar-SA"/>
      </w:rPr>
    </w:lvl>
    <w:lvl w:ilvl="3" w:tplc="270437B4">
      <w:numFmt w:val="bullet"/>
      <w:lvlText w:val="•"/>
      <w:lvlJc w:val="left"/>
      <w:pPr>
        <w:ind w:left="808" w:hanging="298"/>
      </w:pPr>
      <w:rPr>
        <w:rFonts w:hint="default"/>
        <w:lang w:val="ru-RU" w:eastAsia="en-US" w:bidi="ar-SA"/>
      </w:rPr>
    </w:lvl>
    <w:lvl w:ilvl="4" w:tplc="61964E1C">
      <w:numFmt w:val="bullet"/>
      <w:lvlText w:val="•"/>
      <w:lvlJc w:val="left"/>
      <w:pPr>
        <w:ind w:left="982" w:hanging="298"/>
      </w:pPr>
      <w:rPr>
        <w:rFonts w:hint="default"/>
        <w:lang w:val="ru-RU" w:eastAsia="en-US" w:bidi="ar-SA"/>
      </w:rPr>
    </w:lvl>
    <w:lvl w:ilvl="5" w:tplc="EC1EEE74">
      <w:numFmt w:val="bullet"/>
      <w:lvlText w:val="•"/>
      <w:lvlJc w:val="left"/>
      <w:pPr>
        <w:ind w:left="1156" w:hanging="298"/>
      </w:pPr>
      <w:rPr>
        <w:rFonts w:hint="default"/>
        <w:lang w:val="ru-RU" w:eastAsia="en-US" w:bidi="ar-SA"/>
      </w:rPr>
    </w:lvl>
    <w:lvl w:ilvl="6" w:tplc="7010A296">
      <w:numFmt w:val="bullet"/>
      <w:lvlText w:val="•"/>
      <w:lvlJc w:val="left"/>
      <w:pPr>
        <w:ind w:left="1330" w:hanging="298"/>
      </w:pPr>
      <w:rPr>
        <w:rFonts w:hint="default"/>
        <w:lang w:val="ru-RU" w:eastAsia="en-US" w:bidi="ar-SA"/>
      </w:rPr>
    </w:lvl>
    <w:lvl w:ilvl="7" w:tplc="C24A0D66">
      <w:numFmt w:val="bullet"/>
      <w:lvlText w:val="•"/>
      <w:lvlJc w:val="left"/>
      <w:pPr>
        <w:ind w:left="1504" w:hanging="298"/>
      </w:pPr>
      <w:rPr>
        <w:rFonts w:hint="default"/>
        <w:lang w:val="ru-RU" w:eastAsia="en-US" w:bidi="ar-SA"/>
      </w:rPr>
    </w:lvl>
    <w:lvl w:ilvl="8" w:tplc="743CC0A6">
      <w:numFmt w:val="bullet"/>
      <w:lvlText w:val="•"/>
      <w:lvlJc w:val="left"/>
      <w:pPr>
        <w:ind w:left="1678" w:hanging="298"/>
      </w:pPr>
      <w:rPr>
        <w:rFonts w:hint="default"/>
        <w:lang w:val="ru-RU" w:eastAsia="en-US" w:bidi="ar-SA"/>
      </w:rPr>
    </w:lvl>
  </w:abstractNum>
  <w:abstractNum w:abstractNumId="7">
    <w:nsid w:val="632A07EA"/>
    <w:multiLevelType w:val="hybridMultilevel"/>
    <w:tmpl w:val="78AE29C0"/>
    <w:lvl w:ilvl="0" w:tplc="325ECAAC">
      <w:numFmt w:val="bullet"/>
      <w:lvlText w:val="–"/>
      <w:lvlJc w:val="left"/>
      <w:pPr>
        <w:ind w:left="273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F68BA1E">
      <w:numFmt w:val="bullet"/>
      <w:lvlText w:val="-"/>
      <w:lvlJc w:val="left"/>
      <w:pPr>
        <w:ind w:left="542" w:hanging="250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2" w:tplc="A7F4E576">
      <w:numFmt w:val="bullet"/>
      <w:lvlText w:val="•"/>
      <w:lvlJc w:val="left"/>
      <w:pPr>
        <w:ind w:left="560" w:hanging="250"/>
      </w:pPr>
      <w:rPr>
        <w:rFonts w:hint="default"/>
        <w:lang w:val="ru-RU" w:eastAsia="en-US" w:bidi="ar-SA"/>
      </w:rPr>
    </w:lvl>
    <w:lvl w:ilvl="3" w:tplc="78607A5A">
      <w:numFmt w:val="bullet"/>
      <w:lvlText w:val="•"/>
      <w:lvlJc w:val="left"/>
      <w:pPr>
        <w:ind w:left="1140" w:hanging="250"/>
      </w:pPr>
      <w:rPr>
        <w:rFonts w:hint="default"/>
        <w:lang w:val="ru-RU" w:eastAsia="en-US" w:bidi="ar-SA"/>
      </w:rPr>
    </w:lvl>
    <w:lvl w:ilvl="4" w:tplc="4DBCA248">
      <w:numFmt w:val="bullet"/>
      <w:lvlText w:val="•"/>
      <w:lvlJc w:val="left"/>
      <w:pPr>
        <w:ind w:left="1700" w:hanging="250"/>
      </w:pPr>
      <w:rPr>
        <w:rFonts w:hint="default"/>
        <w:lang w:val="ru-RU" w:eastAsia="en-US" w:bidi="ar-SA"/>
      </w:rPr>
    </w:lvl>
    <w:lvl w:ilvl="5" w:tplc="3A3A3296">
      <w:numFmt w:val="bullet"/>
      <w:lvlText w:val="•"/>
      <w:lvlJc w:val="left"/>
      <w:pPr>
        <w:ind w:left="2851" w:hanging="250"/>
      </w:pPr>
      <w:rPr>
        <w:rFonts w:hint="default"/>
        <w:lang w:val="ru-RU" w:eastAsia="en-US" w:bidi="ar-SA"/>
      </w:rPr>
    </w:lvl>
    <w:lvl w:ilvl="6" w:tplc="2CAACC9E">
      <w:numFmt w:val="bullet"/>
      <w:lvlText w:val="•"/>
      <w:lvlJc w:val="left"/>
      <w:pPr>
        <w:ind w:left="4003" w:hanging="250"/>
      </w:pPr>
      <w:rPr>
        <w:rFonts w:hint="default"/>
        <w:lang w:val="ru-RU" w:eastAsia="en-US" w:bidi="ar-SA"/>
      </w:rPr>
    </w:lvl>
    <w:lvl w:ilvl="7" w:tplc="46162400">
      <w:numFmt w:val="bullet"/>
      <w:lvlText w:val="•"/>
      <w:lvlJc w:val="left"/>
      <w:pPr>
        <w:ind w:left="5155" w:hanging="250"/>
      </w:pPr>
      <w:rPr>
        <w:rFonts w:hint="default"/>
        <w:lang w:val="ru-RU" w:eastAsia="en-US" w:bidi="ar-SA"/>
      </w:rPr>
    </w:lvl>
    <w:lvl w:ilvl="8" w:tplc="6CD0DC7E">
      <w:numFmt w:val="bullet"/>
      <w:lvlText w:val="•"/>
      <w:lvlJc w:val="left"/>
      <w:pPr>
        <w:ind w:left="6307" w:hanging="25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0"/>
  </w:num>
  <w:num w:numId="6">
    <w:abstractNumId w:val="1"/>
  </w:num>
  <w:num w:numId="7">
    <w:abstractNumId w:val="6"/>
  </w:num>
  <w:num w:numId="8">
    <w:abstractNumId w:val="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A9D"/>
    <w:rsid w:val="001B6BED"/>
    <w:rsid w:val="00613B24"/>
    <w:rsid w:val="00BD6B36"/>
    <w:rsid w:val="00D21A9D"/>
    <w:rsid w:val="00E82F2F"/>
    <w:rsid w:val="00F84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13B24"/>
    <w:pPr>
      <w:widowControl w:val="0"/>
      <w:autoSpaceDE w:val="0"/>
      <w:autoSpaceDN w:val="0"/>
      <w:spacing w:after="0" w:line="240" w:lineRule="auto"/>
      <w:ind w:left="856" w:right="254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613B24"/>
    <w:pPr>
      <w:widowControl w:val="0"/>
      <w:autoSpaceDE w:val="0"/>
      <w:autoSpaceDN w:val="0"/>
      <w:spacing w:after="0" w:line="315" w:lineRule="exact"/>
      <w:ind w:left="4" w:right="25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613B24"/>
    <w:pPr>
      <w:widowControl w:val="0"/>
      <w:autoSpaceDE w:val="0"/>
      <w:autoSpaceDN w:val="0"/>
      <w:spacing w:after="0" w:line="240" w:lineRule="auto"/>
      <w:ind w:left="11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heading 4"/>
    <w:basedOn w:val="a"/>
    <w:link w:val="40"/>
    <w:uiPriority w:val="1"/>
    <w:qFormat/>
    <w:rsid w:val="00613B24"/>
    <w:pPr>
      <w:widowControl w:val="0"/>
      <w:autoSpaceDE w:val="0"/>
      <w:autoSpaceDN w:val="0"/>
      <w:spacing w:after="0" w:line="240" w:lineRule="auto"/>
      <w:ind w:left="1732" w:hanging="428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13B24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613B24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613B24"/>
    <w:rPr>
      <w:rFonts w:ascii="Times New Roman" w:eastAsia="Times New Roman" w:hAnsi="Times New Roman" w:cs="Times New Roman"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613B24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613B24"/>
  </w:style>
  <w:style w:type="table" w:customStyle="1" w:styleId="TableNormal">
    <w:name w:val="Table Normal"/>
    <w:uiPriority w:val="2"/>
    <w:semiHidden/>
    <w:unhideWhenUsed/>
    <w:qFormat/>
    <w:rsid w:val="00613B2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613B24"/>
    <w:pPr>
      <w:widowControl w:val="0"/>
      <w:autoSpaceDE w:val="0"/>
      <w:autoSpaceDN w:val="0"/>
      <w:spacing w:before="2" w:after="0" w:line="275" w:lineRule="exact"/>
      <w:ind w:left="2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1">
    <w:name w:val="toc 2"/>
    <w:basedOn w:val="a"/>
    <w:uiPriority w:val="1"/>
    <w:qFormat/>
    <w:rsid w:val="00613B24"/>
    <w:pPr>
      <w:widowControl w:val="0"/>
      <w:autoSpaceDE w:val="0"/>
      <w:autoSpaceDN w:val="0"/>
      <w:spacing w:after="0" w:line="275" w:lineRule="exact"/>
      <w:ind w:left="1252" w:hanging="72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1">
    <w:name w:val="toc 3"/>
    <w:basedOn w:val="a"/>
    <w:uiPriority w:val="1"/>
    <w:qFormat/>
    <w:rsid w:val="00613B24"/>
    <w:pPr>
      <w:widowControl w:val="0"/>
      <w:autoSpaceDE w:val="0"/>
      <w:autoSpaceDN w:val="0"/>
      <w:spacing w:after="0" w:line="272" w:lineRule="exact"/>
      <w:ind w:left="532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613B24"/>
    <w:pPr>
      <w:widowControl w:val="0"/>
      <w:autoSpaceDE w:val="0"/>
      <w:autoSpaceDN w:val="0"/>
      <w:spacing w:after="0" w:line="240" w:lineRule="auto"/>
      <w:ind w:left="29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613B2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613B24"/>
    <w:pPr>
      <w:widowControl w:val="0"/>
      <w:autoSpaceDE w:val="0"/>
      <w:autoSpaceDN w:val="0"/>
      <w:spacing w:after="0" w:line="240" w:lineRule="auto"/>
      <w:ind w:left="2279" w:right="1176" w:hanging="773"/>
    </w:pPr>
    <w:rPr>
      <w:rFonts w:ascii="Arial" w:eastAsia="Arial" w:hAnsi="Arial" w:cs="Arial"/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613B24"/>
    <w:rPr>
      <w:rFonts w:ascii="Arial" w:eastAsia="Arial" w:hAnsi="Arial" w:cs="Arial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613B24"/>
    <w:pPr>
      <w:widowControl w:val="0"/>
      <w:autoSpaceDE w:val="0"/>
      <w:autoSpaceDN w:val="0"/>
      <w:spacing w:after="0" w:line="240" w:lineRule="auto"/>
      <w:ind w:left="537" w:hanging="24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613B2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613B2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13B24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13B24"/>
    <w:pPr>
      <w:widowControl w:val="0"/>
      <w:autoSpaceDE w:val="0"/>
      <w:autoSpaceDN w:val="0"/>
      <w:spacing w:after="0" w:line="240" w:lineRule="auto"/>
      <w:ind w:left="856" w:right="254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613B24"/>
    <w:pPr>
      <w:widowControl w:val="0"/>
      <w:autoSpaceDE w:val="0"/>
      <w:autoSpaceDN w:val="0"/>
      <w:spacing w:after="0" w:line="315" w:lineRule="exact"/>
      <w:ind w:left="4" w:right="25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613B24"/>
    <w:pPr>
      <w:widowControl w:val="0"/>
      <w:autoSpaceDE w:val="0"/>
      <w:autoSpaceDN w:val="0"/>
      <w:spacing w:after="0" w:line="240" w:lineRule="auto"/>
      <w:ind w:left="11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heading 4"/>
    <w:basedOn w:val="a"/>
    <w:link w:val="40"/>
    <w:uiPriority w:val="1"/>
    <w:qFormat/>
    <w:rsid w:val="00613B24"/>
    <w:pPr>
      <w:widowControl w:val="0"/>
      <w:autoSpaceDE w:val="0"/>
      <w:autoSpaceDN w:val="0"/>
      <w:spacing w:after="0" w:line="240" w:lineRule="auto"/>
      <w:ind w:left="1732" w:hanging="428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13B24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613B24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613B24"/>
    <w:rPr>
      <w:rFonts w:ascii="Times New Roman" w:eastAsia="Times New Roman" w:hAnsi="Times New Roman" w:cs="Times New Roman"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613B24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613B24"/>
  </w:style>
  <w:style w:type="table" w:customStyle="1" w:styleId="TableNormal">
    <w:name w:val="Table Normal"/>
    <w:uiPriority w:val="2"/>
    <w:semiHidden/>
    <w:unhideWhenUsed/>
    <w:qFormat/>
    <w:rsid w:val="00613B2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613B24"/>
    <w:pPr>
      <w:widowControl w:val="0"/>
      <w:autoSpaceDE w:val="0"/>
      <w:autoSpaceDN w:val="0"/>
      <w:spacing w:before="2" w:after="0" w:line="275" w:lineRule="exact"/>
      <w:ind w:left="2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1">
    <w:name w:val="toc 2"/>
    <w:basedOn w:val="a"/>
    <w:uiPriority w:val="1"/>
    <w:qFormat/>
    <w:rsid w:val="00613B24"/>
    <w:pPr>
      <w:widowControl w:val="0"/>
      <w:autoSpaceDE w:val="0"/>
      <w:autoSpaceDN w:val="0"/>
      <w:spacing w:after="0" w:line="275" w:lineRule="exact"/>
      <w:ind w:left="1252" w:hanging="72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1">
    <w:name w:val="toc 3"/>
    <w:basedOn w:val="a"/>
    <w:uiPriority w:val="1"/>
    <w:qFormat/>
    <w:rsid w:val="00613B24"/>
    <w:pPr>
      <w:widowControl w:val="0"/>
      <w:autoSpaceDE w:val="0"/>
      <w:autoSpaceDN w:val="0"/>
      <w:spacing w:after="0" w:line="272" w:lineRule="exact"/>
      <w:ind w:left="532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613B24"/>
    <w:pPr>
      <w:widowControl w:val="0"/>
      <w:autoSpaceDE w:val="0"/>
      <w:autoSpaceDN w:val="0"/>
      <w:spacing w:after="0" w:line="240" w:lineRule="auto"/>
      <w:ind w:left="29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613B2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613B24"/>
    <w:pPr>
      <w:widowControl w:val="0"/>
      <w:autoSpaceDE w:val="0"/>
      <w:autoSpaceDN w:val="0"/>
      <w:spacing w:after="0" w:line="240" w:lineRule="auto"/>
      <w:ind w:left="2279" w:right="1176" w:hanging="773"/>
    </w:pPr>
    <w:rPr>
      <w:rFonts w:ascii="Arial" w:eastAsia="Arial" w:hAnsi="Arial" w:cs="Arial"/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613B24"/>
    <w:rPr>
      <w:rFonts w:ascii="Arial" w:eastAsia="Arial" w:hAnsi="Arial" w:cs="Arial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613B24"/>
    <w:pPr>
      <w:widowControl w:val="0"/>
      <w:autoSpaceDE w:val="0"/>
      <w:autoSpaceDN w:val="0"/>
      <w:spacing w:after="0" w:line="240" w:lineRule="auto"/>
      <w:ind w:left="537" w:hanging="24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613B2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613B2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13B2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2446</Words>
  <Characters>13948</Characters>
  <Application>Microsoft Office Word</Application>
  <DocSecurity>0</DocSecurity>
  <Lines>116</Lines>
  <Paragraphs>32</Paragraphs>
  <ScaleCrop>false</ScaleCrop>
  <Company/>
  <LinksUpToDate>false</LinksUpToDate>
  <CharactersWithSpaces>16362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2021-03-24T11:20:00Z</dcterms:created>
  <dcterms:modified xsi:type="dcterms:W3CDTF">2021-03-24T15:00:00Z</dcterms:modified>
</cp:coreProperties>
</file>